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1A48" w:rsidRPr="002676DA" w:rsidRDefault="00CB1A48" w:rsidP="00CB1A48">
      <w:bookmarkStart w:id="0" w:name="_GoBack"/>
      <w:bookmarkEnd w:id="0"/>
    </w:p>
    <w:p w:rsidR="0057234C" w:rsidRPr="002676DA" w:rsidRDefault="0057234C" w:rsidP="00CB1A48"/>
    <w:p w:rsidR="0057234C" w:rsidRPr="002676DA" w:rsidRDefault="0057234C" w:rsidP="00CB1A48"/>
    <w:p w:rsidR="0057234C" w:rsidRPr="002676DA" w:rsidRDefault="0057234C" w:rsidP="00CB1A48"/>
    <w:p w:rsidR="0057234C" w:rsidRPr="002676DA" w:rsidRDefault="0057234C" w:rsidP="00CB1A48"/>
    <w:p w:rsidR="0057234C" w:rsidRPr="002676DA" w:rsidRDefault="00797E26" w:rsidP="00CB1A48">
      <w:r w:rsidRPr="002676DA">
        <w:rPr>
          <w:lang w:eastAsia="pl-PL"/>
        </w:rPr>
        <w:drawing>
          <wp:anchor distT="0" distB="0" distL="114300" distR="114300" simplePos="0" relativeHeight="251658240" behindDoc="0" locked="0" layoutInCell="1" allowOverlap="1">
            <wp:simplePos x="0" y="0"/>
            <wp:positionH relativeFrom="column">
              <wp:posOffset>-123825</wp:posOffset>
            </wp:positionH>
            <wp:positionV relativeFrom="paragraph">
              <wp:posOffset>322580</wp:posOffset>
            </wp:positionV>
            <wp:extent cx="931545" cy="819150"/>
            <wp:effectExtent l="0" t="0" r="0" b="0"/>
            <wp:wrapSquare wrapText="bothSides"/>
            <wp:docPr id="3" name="Obraz 2" descr="ikona_ekonom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kona_ekonomia.png"/>
                    <pic:cNvPicPr/>
                  </pic:nvPicPr>
                  <pic:blipFill>
                    <a:blip r:embed="rId8" cstate="print"/>
                    <a:stretch>
                      <a:fillRect/>
                    </a:stretch>
                  </pic:blipFill>
                  <pic:spPr>
                    <a:xfrm>
                      <a:off x="0" y="0"/>
                      <a:ext cx="931545" cy="819150"/>
                    </a:xfrm>
                    <a:prstGeom prst="rect">
                      <a:avLst/>
                    </a:prstGeom>
                  </pic:spPr>
                </pic:pic>
              </a:graphicData>
            </a:graphic>
          </wp:anchor>
        </w:drawing>
      </w:r>
    </w:p>
    <w:p w:rsidR="001638DD" w:rsidRPr="002676DA" w:rsidRDefault="00844389" w:rsidP="00CB1A48">
      <w:pPr>
        <w:rPr>
          <w:sz w:val="6"/>
        </w:rPr>
      </w:pPr>
      <w:r w:rsidRPr="002676DA">
        <w:rPr>
          <w:sz w:val="8"/>
        </w:rPr>
        <w:t xml:space="preserve"> </w:t>
      </w:r>
    </w:p>
    <w:p w:rsidR="00AA1314" w:rsidRPr="002676DA" w:rsidRDefault="00AA1314" w:rsidP="001638DD">
      <w:pPr>
        <w:spacing w:after="0" w:line="240" w:lineRule="auto"/>
        <w:rPr>
          <w:sz w:val="28"/>
        </w:rPr>
      </w:pPr>
      <w:r w:rsidRPr="002676DA">
        <w:rPr>
          <w:rFonts w:ascii="Carlito" w:hAnsi="Carlito" w:cs="Carlito"/>
          <w:b/>
          <w:color w:val="404040" w:themeColor="text1" w:themeTint="BF"/>
          <w:sz w:val="28"/>
        </w:rPr>
        <w:t xml:space="preserve">   Materiały </w:t>
      </w:r>
      <w:r w:rsidR="00D52AD5" w:rsidRPr="002676DA">
        <w:rPr>
          <w:rFonts w:ascii="Carlito" w:hAnsi="Carlito" w:cs="Carlito"/>
          <w:b/>
          <w:color w:val="404040" w:themeColor="text1" w:themeTint="BF"/>
          <w:sz w:val="28"/>
        </w:rPr>
        <w:t>s</w:t>
      </w:r>
      <w:r w:rsidRPr="002676DA">
        <w:rPr>
          <w:rFonts w:ascii="Carlito" w:hAnsi="Carlito" w:cs="Carlito"/>
          <w:b/>
          <w:color w:val="404040" w:themeColor="text1" w:themeTint="BF"/>
          <w:sz w:val="28"/>
        </w:rPr>
        <w:t>zkoleniowe</w:t>
      </w:r>
    </w:p>
    <w:p w:rsidR="0057234C" w:rsidRPr="002676DA" w:rsidRDefault="00AA1314" w:rsidP="001638DD">
      <w:pPr>
        <w:spacing w:after="0" w:line="240" w:lineRule="auto"/>
        <w:rPr>
          <w:w w:val="106"/>
          <w:sz w:val="28"/>
        </w:rPr>
      </w:pPr>
      <w:r w:rsidRPr="002676DA">
        <w:rPr>
          <w:rFonts w:ascii="Carlito" w:hAnsi="Carlito" w:cs="Carlito"/>
          <w:b/>
          <w:color w:val="404040" w:themeColor="text1" w:themeTint="BF"/>
          <w:sz w:val="28"/>
        </w:rPr>
        <w:t xml:space="preserve">   M</w:t>
      </w:r>
      <w:r w:rsidR="00DD2853" w:rsidRPr="002676DA">
        <w:rPr>
          <w:rFonts w:ascii="Carlito" w:hAnsi="Carlito" w:cs="Carlito"/>
          <w:b/>
          <w:color w:val="404040" w:themeColor="text1" w:themeTint="BF"/>
          <w:sz w:val="28"/>
        </w:rPr>
        <w:t xml:space="preserve">oduł </w:t>
      </w:r>
      <w:r w:rsidR="00797E26" w:rsidRPr="002676DA">
        <w:rPr>
          <w:rFonts w:ascii="Carlito" w:hAnsi="Carlito" w:cs="Carlito"/>
          <w:b/>
          <w:color w:val="404040" w:themeColor="text1" w:themeTint="BF"/>
          <w:sz w:val="28"/>
        </w:rPr>
        <w:t>Ekonomia i Finanse</w:t>
      </w:r>
    </w:p>
    <w:p w:rsidR="00D52AD5" w:rsidRPr="002676DA" w:rsidRDefault="00D52AD5" w:rsidP="00D52AD5">
      <w:pPr>
        <w:spacing w:after="0" w:line="240" w:lineRule="auto"/>
      </w:pPr>
      <w:r w:rsidRPr="002676DA">
        <w:rPr>
          <w:b/>
          <w:color w:val="404040" w:themeColor="text1" w:themeTint="BF"/>
          <w:sz w:val="28"/>
        </w:rPr>
        <w:t xml:space="preserve">   Grupa: </w:t>
      </w:r>
      <w:r w:rsidR="002676DA" w:rsidRPr="002676DA">
        <w:rPr>
          <w:b/>
          <w:color w:val="404040" w:themeColor="text1" w:themeTint="BF"/>
          <w:sz w:val="28"/>
        </w:rPr>
        <w:t>Asystenci rodzin</w:t>
      </w:r>
    </w:p>
    <w:p w:rsidR="00D52AD5" w:rsidRPr="002676DA" w:rsidRDefault="00D52AD5" w:rsidP="0051322C">
      <w:pPr>
        <w:pStyle w:val="Tytu"/>
      </w:pPr>
    </w:p>
    <w:p w:rsidR="00D52AD5" w:rsidRPr="002676DA" w:rsidRDefault="00D52AD5" w:rsidP="00D52AD5">
      <w:pPr>
        <w:pStyle w:val="Tytu"/>
      </w:pPr>
    </w:p>
    <w:p w:rsidR="003E54BB" w:rsidRPr="002676DA" w:rsidRDefault="00386FBA" w:rsidP="0051322C">
      <w:pPr>
        <w:pStyle w:val="Tytu"/>
      </w:pPr>
      <w:r w:rsidRPr="002676DA">
        <w:rPr>
          <w:bCs/>
        </w:rPr>
        <w:t>ZAKUPY I WYDATKI</w:t>
      </w:r>
    </w:p>
    <w:p w:rsidR="00D00938" w:rsidRPr="002676DA" w:rsidRDefault="00D00938" w:rsidP="00D52AD5">
      <w:pPr>
        <w:pStyle w:val="Podtytu"/>
      </w:pPr>
    </w:p>
    <w:p w:rsidR="00D00938" w:rsidRPr="002676DA" w:rsidRDefault="00D00938" w:rsidP="00D52AD5">
      <w:pPr>
        <w:pStyle w:val="Podtytu"/>
      </w:pPr>
    </w:p>
    <w:p w:rsidR="00D00938" w:rsidRPr="002676DA" w:rsidRDefault="00D00938" w:rsidP="00D52AD5">
      <w:pPr>
        <w:pStyle w:val="Podtytu"/>
      </w:pPr>
    </w:p>
    <w:p w:rsidR="003E54BB" w:rsidRPr="002676DA" w:rsidRDefault="00D00938" w:rsidP="0051322C">
      <w:pPr>
        <w:pStyle w:val="Podtytu"/>
      </w:pPr>
      <w:r w:rsidRPr="002676DA">
        <w:t xml:space="preserve">Autor: </w:t>
      </w:r>
    </w:p>
    <w:p w:rsidR="003E54BB" w:rsidRPr="002676DA" w:rsidRDefault="003E54BB" w:rsidP="00D52AD5">
      <w:pPr>
        <w:pStyle w:val="Podtytu"/>
      </w:pPr>
    </w:p>
    <w:p w:rsidR="00654492" w:rsidRPr="002676DA" w:rsidRDefault="00654492" w:rsidP="00D52AD5">
      <w:pPr>
        <w:pStyle w:val="Podtytu"/>
      </w:pPr>
    </w:p>
    <w:p w:rsidR="0087063E" w:rsidRPr="002676DA" w:rsidRDefault="00654492" w:rsidP="0087063E">
      <w:pPr>
        <w:pStyle w:val="Nagwek1"/>
        <w:ind w:left="360"/>
      </w:pPr>
      <w:r w:rsidRPr="002676DA">
        <w:rPr>
          <w:color w:val="800000"/>
          <w:sz w:val="48"/>
        </w:rPr>
        <w:br w:type="page"/>
      </w:r>
    </w:p>
    <w:p w:rsidR="0087063E" w:rsidRPr="002676DA" w:rsidRDefault="0087063E" w:rsidP="0087063E">
      <w:pPr>
        <w:pStyle w:val="Nagwek1"/>
        <w:spacing w:before="720"/>
        <w:ind w:left="357"/>
        <w:sectPr w:rsidR="0087063E" w:rsidRPr="002676DA" w:rsidSect="00654492">
          <w:headerReference w:type="default" r:id="rId9"/>
          <w:footerReference w:type="default" r:id="rId10"/>
          <w:headerReference w:type="first" r:id="rId11"/>
          <w:footerReference w:type="first" r:id="rId12"/>
          <w:pgSz w:w="11906" w:h="16838"/>
          <w:pgMar w:top="1068" w:right="1417" w:bottom="1417" w:left="1417" w:header="510" w:footer="567" w:gutter="0"/>
          <w:cols w:space="708"/>
          <w:titlePg/>
          <w:docGrid w:linePitch="360"/>
        </w:sectPr>
      </w:pPr>
    </w:p>
    <w:p w:rsidR="00D52AD5" w:rsidRPr="002676DA" w:rsidRDefault="00D52AD5" w:rsidP="00D52AD5">
      <w:pPr>
        <w:pStyle w:val="Nagwek1"/>
        <w:ind w:left="360" w:hanging="360"/>
      </w:pPr>
      <w:r w:rsidRPr="002676DA">
        <w:lastRenderedPageBreak/>
        <w:t xml:space="preserve">Temat zajęć dydaktycznych: </w:t>
      </w:r>
      <w:r w:rsidR="006A0FDA" w:rsidRPr="002676DA">
        <w:rPr>
          <w:bCs/>
        </w:rPr>
        <w:t>ZAKUPY I WYDATKI</w:t>
      </w:r>
    </w:p>
    <w:p w:rsidR="00A96FE6" w:rsidRPr="002676DA" w:rsidRDefault="00A96FE6" w:rsidP="00D52AD5">
      <w:pPr>
        <w:spacing w:after="0" w:line="240" w:lineRule="auto"/>
        <w:jc w:val="both"/>
        <w:rPr>
          <w:rFonts w:ascii="Calibri Light" w:eastAsia="Calibri" w:hAnsi="Calibri Light" w:cs="Calibri Light"/>
          <w:b/>
          <w:sz w:val="24"/>
          <w:szCs w:val="24"/>
        </w:rPr>
      </w:pPr>
    </w:p>
    <w:p w:rsidR="00D52AD5" w:rsidRPr="002676DA" w:rsidRDefault="00D52AD5" w:rsidP="00D52AD5">
      <w:pPr>
        <w:spacing w:after="0" w:line="240" w:lineRule="auto"/>
        <w:jc w:val="both"/>
        <w:rPr>
          <w:rFonts w:ascii="Calibri Light" w:eastAsia="Calibri" w:hAnsi="Calibri Light" w:cs="Calibri Light"/>
          <w:b/>
          <w:sz w:val="24"/>
          <w:szCs w:val="24"/>
        </w:rPr>
      </w:pPr>
      <w:r w:rsidRPr="002676DA">
        <w:rPr>
          <w:rFonts w:ascii="Calibri Light" w:eastAsia="Calibri" w:hAnsi="Calibri Light" w:cs="Calibri Light"/>
          <w:b/>
          <w:sz w:val="24"/>
          <w:szCs w:val="24"/>
        </w:rPr>
        <w:t xml:space="preserve">Prowadzący: </w:t>
      </w:r>
    </w:p>
    <w:p w:rsidR="00D52AD5" w:rsidRPr="002676DA" w:rsidRDefault="00D52AD5" w:rsidP="00D52AD5">
      <w:pPr>
        <w:spacing w:after="0" w:line="240" w:lineRule="auto"/>
        <w:contextualSpacing/>
        <w:jc w:val="both"/>
        <w:rPr>
          <w:rFonts w:ascii="Calibri Light" w:eastAsia="Calibri" w:hAnsi="Calibri Light" w:cs="Calibri Light"/>
          <w:b/>
          <w:sz w:val="24"/>
          <w:szCs w:val="24"/>
        </w:rPr>
      </w:pPr>
    </w:p>
    <w:p w:rsidR="00D52AD5" w:rsidRPr="002676DA" w:rsidRDefault="00D52AD5" w:rsidP="00D52AD5">
      <w:pPr>
        <w:spacing w:after="0" w:line="240" w:lineRule="auto"/>
        <w:contextualSpacing/>
        <w:jc w:val="both"/>
        <w:rPr>
          <w:rFonts w:ascii="Calibri Light" w:eastAsia="Calibri" w:hAnsi="Calibri Light" w:cs="Calibri Light"/>
          <w:b/>
          <w:sz w:val="24"/>
          <w:szCs w:val="24"/>
        </w:rPr>
      </w:pPr>
      <w:r w:rsidRPr="002676DA">
        <w:rPr>
          <w:rFonts w:ascii="Calibri Light" w:eastAsia="Calibri" w:hAnsi="Calibri Light" w:cs="Calibri Light"/>
          <w:b/>
          <w:sz w:val="24"/>
          <w:szCs w:val="24"/>
        </w:rPr>
        <w:t xml:space="preserve">Godziny dydaktyczne: </w:t>
      </w:r>
      <w:r w:rsidR="004157B0" w:rsidRPr="002676DA">
        <w:rPr>
          <w:rFonts w:ascii="Calibri Light" w:eastAsia="Calibri" w:hAnsi="Calibri Light" w:cs="Calibri Light"/>
          <w:b/>
          <w:sz w:val="24"/>
          <w:szCs w:val="24"/>
        </w:rPr>
        <w:t>6</w:t>
      </w:r>
    </w:p>
    <w:p w:rsidR="00D52AD5" w:rsidRPr="002676DA" w:rsidRDefault="00D52AD5" w:rsidP="00A96FE6">
      <w:pPr>
        <w:pStyle w:val="Nagwek1"/>
        <w:spacing w:before="720"/>
        <w:ind w:left="357" w:hanging="357"/>
      </w:pPr>
      <w:r w:rsidRPr="002676DA">
        <w:t>I. PLAN ZAJĘĆ</w:t>
      </w:r>
    </w:p>
    <w:tbl>
      <w:tblPr>
        <w:tblW w:w="0" w:type="auto"/>
        <w:tblInd w:w="196" w:type="dxa"/>
        <w:tblLayout w:type="fixed"/>
        <w:tblCellMar>
          <w:left w:w="70" w:type="dxa"/>
          <w:right w:w="70" w:type="dxa"/>
        </w:tblCellMar>
        <w:tblLook w:val="0000" w:firstRow="0" w:lastRow="0" w:firstColumn="0" w:lastColumn="0" w:noHBand="0" w:noVBand="0"/>
      </w:tblPr>
      <w:tblGrid>
        <w:gridCol w:w="525"/>
        <w:gridCol w:w="7635"/>
        <w:gridCol w:w="706"/>
      </w:tblGrid>
      <w:tr w:rsidR="002676DA" w:rsidRPr="002676DA" w:rsidTr="002676DA">
        <w:trPr>
          <w:trHeight w:val="311"/>
        </w:trPr>
        <w:tc>
          <w:tcPr>
            <w:tcW w:w="525" w:type="dxa"/>
            <w:tcBorders>
              <w:top w:val="single" w:sz="4" w:space="0" w:color="00000A"/>
              <w:left w:val="single" w:sz="4" w:space="0" w:color="00000A"/>
              <w:bottom w:val="single" w:sz="4" w:space="0" w:color="00000A"/>
              <w:right w:val="single" w:sz="4" w:space="0" w:color="00000A"/>
            </w:tcBorders>
            <w:shd w:val="clear" w:color="000000" w:fill="FFFFFF"/>
          </w:tcPr>
          <w:p w:rsidR="002676DA" w:rsidRPr="002676DA" w:rsidRDefault="002676DA" w:rsidP="002676DA">
            <w:pPr>
              <w:autoSpaceDE w:val="0"/>
              <w:autoSpaceDN w:val="0"/>
              <w:adjustRightInd w:val="0"/>
              <w:spacing w:after="0" w:line="240" w:lineRule="auto"/>
              <w:jc w:val="center"/>
              <w:rPr>
                <w:rFonts w:ascii="Calibri Light" w:hAnsi="Calibri Light" w:cs="Calibri Light"/>
                <w:sz w:val="24"/>
                <w:szCs w:val="24"/>
              </w:rPr>
            </w:pPr>
            <w:r w:rsidRPr="002676DA">
              <w:rPr>
                <w:rFonts w:ascii="Calibri Light" w:hAnsi="Calibri Light" w:cs="Calibri Light"/>
                <w:b/>
                <w:bCs/>
                <w:color w:val="000000"/>
                <w:sz w:val="24"/>
                <w:szCs w:val="24"/>
              </w:rPr>
              <w:t>Nr</w:t>
            </w:r>
          </w:p>
        </w:tc>
        <w:tc>
          <w:tcPr>
            <w:tcW w:w="7635" w:type="dxa"/>
            <w:tcBorders>
              <w:top w:val="single" w:sz="4" w:space="0" w:color="00000A"/>
              <w:left w:val="single" w:sz="4" w:space="0" w:color="00000A"/>
              <w:bottom w:val="single" w:sz="4" w:space="0" w:color="00000A"/>
              <w:right w:val="single" w:sz="4" w:space="0" w:color="00000A"/>
            </w:tcBorders>
            <w:shd w:val="clear" w:color="000000" w:fill="FFFFFF"/>
          </w:tcPr>
          <w:p w:rsidR="002676DA" w:rsidRPr="002676DA" w:rsidRDefault="002676DA" w:rsidP="002676DA">
            <w:pPr>
              <w:autoSpaceDE w:val="0"/>
              <w:autoSpaceDN w:val="0"/>
              <w:adjustRightInd w:val="0"/>
              <w:spacing w:after="0" w:line="240" w:lineRule="auto"/>
              <w:jc w:val="center"/>
              <w:rPr>
                <w:rFonts w:ascii="Calibri Light" w:hAnsi="Calibri Light" w:cs="Calibri Light"/>
                <w:sz w:val="24"/>
                <w:szCs w:val="24"/>
              </w:rPr>
            </w:pPr>
            <w:r w:rsidRPr="002676DA">
              <w:rPr>
                <w:rFonts w:ascii="Calibri Light" w:hAnsi="Calibri Light" w:cs="Calibri Light"/>
                <w:b/>
                <w:bCs/>
                <w:color w:val="000000"/>
                <w:sz w:val="24"/>
                <w:szCs w:val="24"/>
              </w:rPr>
              <w:t>Zadanie</w:t>
            </w:r>
          </w:p>
        </w:tc>
        <w:tc>
          <w:tcPr>
            <w:tcW w:w="706" w:type="dxa"/>
            <w:tcBorders>
              <w:top w:val="single" w:sz="4" w:space="0" w:color="00000A"/>
              <w:left w:val="single" w:sz="4" w:space="0" w:color="00000A"/>
              <w:bottom w:val="single" w:sz="4" w:space="0" w:color="00000A"/>
              <w:right w:val="single" w:sz="4" w:space="0" w:color="00000A"/>
            </w:tcBorders>
            <w:shd w:val="clear" w:color="000000" w:fill="FFFFFF"/>
          </w:tcPr>
          <w:p w:rsidR="002676DA" w:rsidRPr="002676DA" w:rsidRDefault="002676DA" w:rsidP="002676DA">
            <w:pPr>
              <w:autoSpaceDE w:val="0"/>
              <w:autoSpaceDN w:val="0"/>
              <w:adjustRightInd w:val="0"/>
              <w:spacing w:after="0" w:line="240" w:lineRule="auto"/>
              <w:jc w:val="center"/>
              <w:rPr>
                <w:rFonts w:ascii="Calibri Light" w:hAnsi="Calibri Light" w:cs="Calibri Light"/>
                <w:sz w:val="24"/>
                <w:szCs w:val="24"/>
              </w:rPr>
            </w:pPr>
            <w:r w:rsidRPr="002676DA">
              <w:rPr>
                <w:rFonts w:ascii="Calibri Light" w:hAnsi="Calibri Light" w:cs="Calibri Light"/>
                <w:b/>
                <w:bCs/>
                <w:color w:val="000000"/>
                <w:sz w:val="24"/>
                <w:szCs w:val="24"/>
              </w:rPr>
              <w:t>Czas</w:t>
            </w:r>
          </w:p>
        </w:tc>
      </w:tr>
      <w:tr w:rsidR="002676DA" w:rsidRPr="002676DA" w:rsidTr="002676DA">
        <w:trPr>
          <w:trHeight w:val="311"/>
        </w:trPr>
        <w:tc>
          <w:tcPr>
            <w:tcW w:w="525" w:type="dxa"/>
            <w:tcBorders>
              <w:top w:val="single" w:sz="4" w:space="0" w:color="00000A"/>
              <w:left w:val="single" w:sz="4" w:space="0" w:color="00000A"/>
              <w:bottom w:val="single" w:sz="4" w:space="0" w:color="00000A"/>
              <w:right w:val="single" w:sz="4" w:space="0" w:color="00000A"/>
            </w:tcBorders>
            <w:shd w:val="clear" w:color="000000" w:fill="FFFFFF"/>
          </w:tcPr>
          <w:p w:rsidR="002676DA" w:rsidRPr="002676DA" w:rsidRDefault="002676DA" w:rsidP="002676DA">
            <w:pPr>
              <w:autoSpaceDE w:val="0"/>
              <w:autoSpaceDN w:val="0"/>
              <w:adjustRightInd w:val="0"/>
              <w:spacing w:after="0" w:line="240" w:lineRule="auto"/>
              <w:jc w:val="center"/>
              <w:rPr>
                <w:rFonts w:ascii="Calibri Light" w:hAnsi="Calibri Light" w:cs="Calibri Light"/>
                <w:sz w:val="24"/>
                <w:szCs w:val="24"/>
              </w:rPr>
            </w:pPr>
            <w:r w:rsidRPr="002676DA">
              <w:rPr>
                <w:rFonts w:ascii="Calibri Light" w:hAnsi="Calibri Light" w:cs="Calibri Light"/>
                <w:color w:val="000000"/>
                <w:sz w:val="24"/>
                <w:szCs w:val="24"/>
              </w:rPr>
              <w:t>1</w:t>
            </w:r>
          </w:p>
        </w:tc>
        <w:tc>
          <w:tcPr>
            <w:tcW w:w="7635" w:type="dxa"/>
            <w:tcBorders>
              <w:top w:val="single" w:sz="4" w:space="0" w:color="00000A"/>
              <w:left w:val="single" w:sz="4" w:space="0" w:color="00000A"/>
              <w:bottom w:val="single" w:sz="4" w:space="0" w:color="00000A"/>
              <w:right w:val="single" w:sz="4" w:space="0" w:color="00000A"/>
            </w:tcBorders>
            <w:shd w:val="clear" w:color="000000" w:fill="FFFFFF"/>
          </w:tcPr>
          <w:p w:rsidR="002676DA" w:rsidRPr="002676DA" w:rsidRDefault="002676DA" w:rsidP="002676DA">
            <w:pPr>
              <w:autoSpaceDE w:val="0"/>
              <w:autoSpaceDN w:val="0"/>
              <w:adjustRightInd w:val="0"/>
              <w:spacing w:after="0" w:line="240" w:lineRule="auto"/>
              <w:rPr>
                <w:rFonts w:ascii="Calibri Light" w:hAnsi="Calibri Light" w:cs="Calibri Light"/>
                <w:sz w:val="24"/>
                <w:szCs w:val="24"/>
              </w:rPr>
            </w:pPr>
            <w:r w:rsidRPr="002676DA">
              <w:rPr>
                <w:rFonts w:ascii="Calibri Light" w:hAnsi="Calibri Light" w:cs="Calibri Light"/>
                <w:color w:val="000000"/>
                <w:sz w:val="24"/>
                <w:szCs w:val="24"/>
              </w:rPr>
              <w:t>Przedstawienie się trenera, zarys tematyki szkolenia, zasady współpracy</w:t>
            </w:r>
          </w:p>
        </w:tc>
        <w:tc>
          <w:tcPr>
            <w:tcW w:w="706" w:type="dxa"/>
            <w:tcBorders>
              <w:top w:val="single" w:sz="4" w:space="0" w:color="00000A"/>
              <w:left w:val="single" w:sz="4" w:space="0" w:color="00000A"/>
              <w:bottom w:val="single" w:sz="4" w:space="0" w:color="00000A"/>
              <w:right w:val="single" w:sz="4" w:space="0" w:color="00000A"/>
            </w:tcBorders>
            <w:shd w:val="clear" w:color="000000" w:fill="FFFFFF"/>
          </w:tcPr>
          <w:p w:rsidR="002676DA" w:rsidRPr="002676DA" w:rsidRDefault="002676DA" w:rsidP="002676DA">
            <w:pPr>
              <w:autoSpaceDE w:val="0"/>
              <w:autoSpaceDN w:val="0"/>
              <w:adjustRightInd w:val="0"/>
              <w:spacing w:after="0" w:line="240" w:lineRule="auto"/>
              <w:jc w:val="center"/>
              <w:rPr>
                <w:rFonts w:ascii="Calibri Light" w:hAnsi="Calibri Light" w:cs="Calibri Light"/>
                <w:sz w:val="24"/>
                <w:szCs w:val="24"/>
              </w:rPr>
            </w:pPr>
            <w:r w:rsidRPr="002676DA">
              <w:rPr>
                <w:rFonts w:ascii="Calibri Light" w:hAnsi="Calibri Light" w:cs="Calibri Light"/>
                <w:color w:val="000000"/>
                <w:sz w:val="24"/>
                <w:szCs w:val="24"/>
              </w:rPr>
              <w:t>5’</w:t>
            </w:r>
          </w:p>
        </w:tc>
      </w:tr>
      <w:tr w:rsidR="002676DA" w:rsidRPr="002676DA" w:rsidTr="002676DA">
        <w:trPr>
          <w:trHeight w:val="311"/>
        </w:trPr>
        <w:tc>
          <w:tcPr>
            <w:tcW w:w="525" w:type="dxa"/>
            <w:tcBorders>
              <w:top w:val="single" w:sz="4" w:space="0" w:color="00000A"/>
              <w:left w:val="single" w:sz="4" w:space="0" w:color="00000A"/>
              <w:bottom w:val="single" w:sz="4" w:space="0" w:color="00000A"/>
              <w:right w:val="single" w:sz="4" w:space="0" w:color="00000A"/>
            </w:tcBorders>
            <w:shd w:val="clear" w:color="000000" w:fill="FFFFFF"/>
          </w:tcPr>
          <w:p w:rsidR="002676DA" w:rsidRPr="002676DA" w:rsidRDefault="002676DA" w:rsidP="002676DA">
            <w:pPr>
              <w:autoSpaceDE w:val="0"/>
              <w:autoSpaceDN w:val="0"/>
              <w:adjustRightInd w:val="0"/>
              <w:spacing w:after="0" w:line="240" w:lineRule="auto"/>
              <w:jc w:val="center"/>
              <w:rPr>
                <w:rFonts w:ascii="Calibri Light" w:hAnsi="Calibri Light" w:cs="Calibri Light"/>
                <w:sz w:val="24"/>
                <w:szCs w:val="24"/>
              </w:rPr>
            </w:pPr>
            <w:r w:rsidRPr="002676DA">
              <w:rPr>
                <w:rFonts w:ascii="Calibri Light" w:hAnsi="Calibri Light" w:cs="Calibri Light"/>
                <w:color w:val="000000"/>
                <w:sz w:val="24"/>
                <w:szCs w:val="24"/>
              </w:rPr>
              <w:t>2</w:t>
            </w:r>
          </w:p>
        </w:tc>
        <w:tc>
          <w:tcPr>
            <w:tcW w:w="7635" w:type="dxa"/>
            <w:tcBorders>
              <w:top w:val="single" w:sz="4" w:space="0" w:color="00000A"/>
              <w:left w:val="single" w:sz="4" w:space="0" w:color="00000A"/>
              <w:bottom w:val="single" w:sz="4" w:space="0" w:color="00000A"/>
              <w:right w:val="single" w:sz="4" w:space="0" w:color="00000A"/>
            </w:tcBorders>
            <w:shd w:val="clear" w:color="000000" w:fill="FFFFFF"/>
          </w:tcPr>
          <w:p w:rsidR="002676DA" w:rsidRPr="002676DA" w:rsidRDefault="002676DA" w:rsidP="0062316B">
            <w:pPr>
              <w:autoSpaceDE w:val="0"/>
              <w:autoSpaceDN w:val="0"/>
              <w:adjustRightInd w:val="0"/>
              <w:spacing w:after="0" w:line="240" w:lineRule="auto"/>
              <w:rPr>
                <w:rFonts w:ascii="Calibri Light" w:hAnsi="Calibri Light" w:cs="Calibri Light"/>
                <w:sz w:val="24"/>
                <w:szCs w:val="24"/>
              </w:rPr>
            </w:pPr>
            <w:r w:rsidRPr="002676DA">
              <w:rPr>
                <w:rFonts w:ascii="Calibri Light" w:hAnsi="Calibri Light" w:cs="Calibri Light"/>
                <w:sz w:val="24"/>
                <w:szCs w:val="24"/>
              </w:rPr>
              <w:t>Omówienie dostępnych formy i instrumentów komunikacji masowej i</w:t>
            </w:r>
            <w:r w:rsidR="0062316B">
              <w:rPr>
                <w:rFonts w:ascii="Calibri Light" w:hAnsi="Calibri Light" w:cs="Calibri Light"/>
                <w:sz w:val="24"/>
                <w:szCs w:val="24"/>
              </w:rPr>
              <w:t> </w:t>
            </w:r>
            <w:r w:rsidRPr="002676DA">
              <w:rPr>
                <w:rFonts w:ascii="Calibri Light" w:hAnsi="Calibri Light" w:cs="Calibri Light"/>
                <w:sz w:val="24"/>
                <w:szCs w:val="24"/>
              </w:rPr>
              <w:t>indywidualnej w działaniach promocyjnych.</w:t>
            </w:r>
          </w:p>
        </w:tc>
        <w:tc>
          <w:tcPr>
            <w:tcW w:w="706" w:type="dxa"/>
            <w:tcBorders>
              <w:top w:val="single" w:sz="4" w:space="0" w:color="00000A"/>
              <w:left w:val="single" w:sz="4" w:space="0" w:color="00000A"/>
              <w:bottom w:val="single" w:sz="4" w:space="0" w:color="00000A"/>
              <w:right w:val="single" w:sz="4" w:space="0" w:color="00000A"/>
            </w:tcBorders>
            <w:shd w:val="clear" w:color="000000" w:fill="FFFFFF"/>
          </w:tcPr>
          <w:p w:rsidR="002676DA" w:rsidRPr="002676DA" w:rsidRDefault="002676DA" w:rsidP="002676DA">
            <w:pPr>
              <w:autoSpaceDE w:val="0"/>
              <w:autoSpaceDN w:val="0"/>
              <w:adjustRightInd w:val="0"/>
              <w:spacing w:after="0" w:line="240" w:lineRule="auto"/>
              <w:jc w:val="center"/>
              <w:rPr>
                <w:rFonts w:ascii="Calibri Light" w:hAnsi="Calibri Light" w:cs="Calibri Light"/>
                <w:sz w:val="24"/>
                <w:szCs w:val="24"/>
              </w:rPr>
            </w:pPr>
            <w:r w:rsidRPr="002676DA">
              <w:rPr>
                <w:rFonts w:ascii="Calibri Light" w:hAnsi="Calibri Light" w:cs="Calibri Light"/>
                <w:color w:val="000000"/>
                <w:sz w:val="24"/>
                <w:szCs w:val="24"/>
              </w:rPr>
              <w:t>40</w:t>
            </w:r>
          </w:p>
        </w:tc>
      </w:tr>
      <w:tr w:rsidR="002676DA" w:rsidRPr="002676DA" w:rsidTr="002676DA">
        <w:trPr>
          <w:trHeight w:val="311"/>
        </w:trPr>
        <w:tc>
          <w:tcPr>
            <w:tcW w:w="525" w:type="dxa"/>
            <w:tcBorders>
              <w:top w:val="single" w:sz="2" w:space="0" w:color="000000"/>
              <w:left w:val="single" w:sz="4" w:space="0" w:color="00000A"/>
              <w:bottom w:val="single" w:sz="4" w:space="0" w:color="00000A"/>
              <w:right w:val="single" w:sz="4" w:space="0" w:color="00000A"/>
            </w:tcBorders>
            <w:shd w:val="clear" w:color="000000" w:fill="FFFFFF"/>
          </w:tcPr>
          <w:p w:rsidR="002676DA" w:rsidRPr="002676DA" w:rsidRDefault="002676DA" w:rsidP="002676DA">
            <w:pPr>
              <w:autoSpaceDE w:val="0"/>
              <w:autoSpaceDN w:val="0"/>
              <w:adjustRightInd w:val="0"/>
              <w:spacing w:after="0" w:line="240" w:lineRule="auto"/>
              <w:jc w:val="center"/>
              <w:rPr>
                <w:rFonts w:ascii="Calibri Light" w:hAnsi="Calibri Light" w:cs="Calibri Light"/>
                <w:sz w:val="24"/>
                <w:szCs w:val="24"/>
              </w:rPr>
            </w:pPr>
            <w:r w:rsidRPr="002676DA">
              <w:rPr>
                <w:rFonts w:ascii="Calibri Light" w:hAnsi="Calibri Light" w:cs="Calibri Light"/>
                <w:sz w:val="24"/>
                <w:szCs w:val="24"/>
              </w:rPr>
              <w:t>3</w:t>
            </w:r>
          </w:p>
        </w:tc>
        <w:tc>
          <w:tcPr>
            <w:tcW w:w="7635" w:type="dxa"/>
            <w:tcBorders>
              <w:top w:val="single" w:sz="2" w:space="0" w:color="000000"/>
              <w:left w:val="single" w:sz="4" w:space="0" w:color="00000A"/>
              <w:bottom w:val="single" w:sz="4" w:space="0" w:color="00000A"/>
              <w:right w:val="single" w:sz="4" w:space="0" w:color="00000A"/>
            </w:tcBorders>
            <w:shd w:val="clear" w:color="000000" w:fill="FFFFFF"/>
          </w:tcPr>
          <w:p w:rsidR="002676DA" w:rsidRPr="002676DA" w:rsidRDefault="002676DA" w:rsidP="002676DA">
            <w:pPr>
              <w:autoSpaceDE w:val="0"/>
              <w:autoSpaceDN w:val="0"/>
              <w:adjustRightInd w:val="0"/>
              <w:spacing w:after="0" w:line="240" w:lineRule="auto"/>
              <w:rPr>
                <w:rFonts w:ascii="Calibri Light" w:hAnsi="Calibri Light" w:cs="Calibri Light"/>
                <w:sz w:val="24"/>
                <w:szCs w:val="24"/>
              </w:rPr>
            </w:pPr>
            <w:r w:rsidRPr="002676DA">
              <w:rPr>
                <w:rFonts w:ascii="Calibri Light" w:hAnsi="Calibri Light" w:cs="Calibri Light"/>
                <w:sz w:val="24"/>
                <w:szCs w:val="24"/>
              </w:rPr>
              <w:t>Przedstawienie technik sprzedaży oraz wyjaśnienie ich znaczenia i powiązania z technikami sprzedaży. Plan marketingowy.</w:t>
            </w:r>
          </w:p>
        </w:tc>
        <w:tc>
          <w:tcPr>
            <w:tcW w:w="706" w:type="dxa"/>
            <w:tcBorders>
              <w:top w:val="single" w:sz="2" w:space="0" w:color="000000"/>
              <w:left w:val="single" w:sz="4" w:space="0" w:color="00000A"/>
              <w:bottom w:val="single" w:sz="4" w:space="0" w:color="00000A"/>
              <w:right w:val="single" w:sz="4" w:space="0" w:color="00000A"/>
            </w:tcBorders>
            <w:shd w:val="clear" w:color="000000" w:fill="FFFFFF"/>
          </w:tcPr>
          <w:p w:rsidR="002676DA" w:rsidRPr="002676DA" w:rsidRDefault="002676DA" w:rsidP="002676DA">
            <w:pPr>
              <w:autoSpaceDE w:val="0"/>
              <w:autoSpaceDN w:val="0"/>
              <w:adjustRightInd w:val="0"/>
              <w:spacing w:after="0" w:line="240" w:lineRule="auto"/>
              <w:jc w:val="center"/>
              <w:rPr>
                <w:rFonts w:ascii="Calibri Light" w:hAnsi="Calibri Light" w:cs="Calibri Light"/>
                <w:sz w:val="24"/>
                <w:szCs w:val="24"/>
              </w:rPr>
            </w:pPr>
            <w:r w:rsidRPr="002676DA">
              <w:rPr>
                <w:rFonts w:ascii="Calibri Light" w:hAnsi="Calibri Light" w:cs="Calibri Light"/>
                <w:sz w:val="24"/>
                <w:szCs w:val="24"/>
              </w:rPr>
              <w:t>45'</w:t>
            </w:r>
          </w:p>
        </w:tc>
      </w:tr>
      <w:tr w:rsidR="002676DA" w:rsidRPr="002676DA" w:rsidTr="002676DA">
        <w:trPr>
          <w:trHeight w:val="311"/>
        </w:trPr>
        <w:tc>
          <w:tcPr>
            <w:tcW w:w="525" w:type="dxa"/>
            <w:tcBorders>
              <w:top w:val="single" w:sz="4" w:space="0" w:color="00000A"/>
              <w:left w:val="single" w:sz="4" w:space="0" w:color="00000A"/>
              <w:bottom w:val="single" w:sz="4" w:space="0" w:color="00000A"/>
              <w:right w:val="single" w:sz="4" w:space="0" w:color="00000A"/>
            </w:tcBorders>
            <w:shd w:val="clear" w:color="000000" w:fill="FFFFFF"/>
          </w:tcPr>
          <w:p w:rsidR="002676DA" w:rsidRPr="002676DA" w:rsidRDefault="002676DA" w:rsidP="002676DA">
            <w:pPr>
              <w:autoSpaceDE w:val="0"/>
              <w:autoSpaceDN w:val="0"/>
              <w:adjustRightInd w:val="0"/>
              <w:spacing w:after="0" w:line="240" w:lineRule="auto"/>
              <w:jc w:val="center"/>
              <w:rPr>
                <w:rFonts w:ascii="Calibri Light" w:hAnsi="Calibri Light" w:cs="Calibri Light"/>
                <w:sz w:val="24"/>
                <w:szCs w:val="24"/>
              </w:rPr>
            </w:pPr>
            <w:r w:rsidRPr="002676DA">
              <w:rPr>
                <w:rFonts w:ascii="Calibri Light" w:hAnsi="Calibri Light" w:cs="Calibri Light"/>
                <w:color w:val="000000"/>
                <w:sz w:val="24"/>
                <w:szCs w:val="24"/>
              </w:rPr>
              <w:t>4</w:t>
            </w:r>
          </w:p>
        </w:tc>
        <w:tc>
          <w:tcPr>
            <w:tcW w:w="7635" w:type="dxa"/>
            <w:tcBorders>
              <w:top w:val="single" w:sz="4" w:space="0" w:color="00000A"/>
              <w:left w:val="single" w:sz="4" w:space="0" w:color="00000A"/>
              <w:bottom w:val="single" w:sz="4" w:space="0" w:color="00000A"/>
              <w:right w:val="single" w:sz="4" w:space="0" w:color="00000A"/>
            </w:tcBorders>
            <w:shd w:val="clear" w:color="000000" w:fill="FFFFFF"/>
          </w:tcPr>
          <w:p w:rsidR="002676DA" w:rsidRPr="002676DA" w:rsidRDefault="002676DA" w:rsidP="002676DA">
            <w:pPr>
              <w:autoSpaceDE w:val="0"/>
              <w:autoSpaceDN w:val="0"/>
              <w:adjustRightInd w:val="0"/>
              <w:spacing w:after="0" w:line="240" w:lineRule="auto"/>
              <w:rPr>
                <w:rFonts w:ascii="Calibri Light" w:hAnsi="Calibri Light" w:cs="Calibri Light"/>
                <w:sz w:val="24"/>
                <w:szCs w:val="24"/>
              </w:rPr>
            </w:pPr>
            <w:r w:rsidRPr="002676DA">
              <w:rPr>
                <w:rFonts w:ascii="Calibri Light" w:hAnsi="Calibri Light" w:cs="Calibri Light"/>
                <w:sz w:val="24"/>
                <w:szCs w:val="24"/>
              </w:rPr>
              <w:t>Zaprezentowanie i wyjaśnienie pojęcia konsumenta, jego roli na rynku zarówno krajowym, jak i Unii Europejskiej. Przedstawiona zostanie podstawowe prawa konsumenta oraz organizacje konsumenckich funkcjonujących w Polsce w tym: Urząd Ochrony Konkurencji i Konsumentów, Federacja Konsumentów, Stowarzyszenie Konsumentów Polskich, Europejskie Centrum Konsumenckie</w:t>
            </w:r>
          </w:p>
        </w:tc>
        <w:tc>
          <w:tcPr>
            <w:tcW w:w="706" w:type="dxa"/>
            <w:tcBorders>
              <w:top w:val="single" w:sz="4" w:space="0" w:color="00000A"/>
              <w:left w:val="single" w:sz="4" w:space="0" w:color="00000A"/>
              <w:bottom w:val="single" w:sz="4" w:space="0" w:color="00000A"/>
              <w:right w:val="single" w:sz="4" w:space="0" w:color="00000A"/>
            </w:tcBorders>
            <w:shd w:val="clear" w:color="000000" w:fill="FFFFFF"/>
          </w:tcPr>
          <w:p w:rsidR="002676DA" w:rsidRPr="002676DA" w:rsidRDefault="002676DA" w:rsidP="002676DA">
            <w:pPr>
              <w:autoSpaceDE w:val="0"/>
              <w:autoSpaceDN w:val="0"/>
              <w:adjustRightInd w:val="0"/>
              <w:spacing w:after="0" w:line="240" w:lineRule="auto"/>
              <w:jc w:val="center"/>
              <w:rPr>
                <w:rFonts w:ascii="Calibri Light" w:hAnsi="Calibri Light" w:cs="Calibri Light"/>
                <w:sz w:val="24"/>
                <w:szCs w:val="24"/>
              </w:rPr>
            </w:pPr>
            <w:r w:rsidRPr="002676DA">
              <w:rPr>
                <w:rFonts w:ascii="Calibri Light" w:hAnsi="Calibri Light" w:cs="Calibri Light"/>
                <w:color w:val="000000"/>
                <w:sz w:val="24"/>
                <w:szCs w:val="24"/>
              </w:rPr>
              <w:t>45’</w:t>
            </w:r>
          </w:p>
        </w:tc>
      </w:tr>
      <w:tr w:rsidR="002676DA" w:rsidRPr="002676DA" w:rsidTr="002676DA">
        <w:trPr>
          <w:trHeight w:val="311"/>
        </w:trPr>
        <w:tc>
          <w:tcPr>
            <w:tcW w:w="525" w:type="dxa"/>
            <w:tcBorders>
              <w:top w:val="single" w:sz="4" w:space="0" w:color="00000A"/>
              <w:left w:val="single" w:sz="4" w:space="0" w:color="00000A"/>
              <w:bottom w:val="single" w:sz="4" w:space="0" w:color="00000A"/>
              <w:right w:val="single" w:sz="4" w:space="0" w:color="00000A"/>
            </w:tcBorders>
            <w:shd w:val="clear" w:color="000000" w:fill="FFFFFF"/>
          </w:tcPr>
          <w:p w:rsidR="002676DA" w:rsidRPr="002676DA" w:rsidRDefault="002676DA" w:rsidP="002676DA">
            <w:pPr>
              <w:autoSpaceDE w:val="0"/>
              <w:autoSpaceDN w:val="0"/>
              <w:adjustRightInd w:val="0"/>
              <w:spacing w:after="0" w:line="240" w:lineRule="auto"/>
              <w:jc w:val="center"/>
              <w:rPr>
                <w:rFonts w:ascii="Calibri Light" w:hAnsi="Calibri Light" w:cs="Calibri Light"/>
                <w:sz w:val="24"/>
                <w:szCs w:val="24"/>
              </w:rPr>
            </w:pPr>
            <w:r w:rsidRPr="002676DA">
              <w:rPr>
                <w:rFonts w:ascii="Calibri Light" w:hAnsi="Calibri Light" w:cs="Calibri Light"/>
                <w:color w:val="000000"/>
                <w:sz w:val="24"/>
                <w:szCs w:val="24"/>
              </w:rPr>
              <w:t>5</w:t>
            </w:r>
          </w:p>
        </w:tc>
        <w:tc>
          <w:tcPr>
            <w:tcW w:w="7635" w:type="dxa"/>
            <w:tcBorders>
              <w:top w:val="single" w:sz="4" w:space="0" w:color="00000A"/>
              <w:left w:val="single" w:sz="4" w:space="0" w:color="00000A"/>
              <w:bottom w:val="single" w:sz="4" w:space="0" w:color="00000A"/>
              <w:right w:val="single" w:sz="4" w:space="0" w:color="00000A"/>
            </w:tcBorders>
            <w:shd w:val="clear" w:color="000000" w:fill="FFFFFF"/>
          </w:tcPr>
          <w:p w:rsidR="002676DA" w:rsidRPr="002676DA" w:rsidRDefault="002676DA" w:rsidP="002676DA">
            <w:pPr>
              <w:autoSpaceDE w:val="0"/>
              <w:autoSpaceDN w:val="0"/>
              <w:adjustRightInd w:val="0"/>
              <w:spacing w:after="0" w:line="240" w:lineRule="auto"/>
              <w:rPr>
                <w:rFonts w:ascii="Calibri Light" w:hAnsi="Calibri Light" w:cs="Calibri Light"/>
                <w:sz w:val="24"/>
                <w:szCs w:val="24"/>
              </w:rPr>
            </w:pPr>
            <w:proofErr w:type="gramStart"/>
            <w:r w:rsidRPr="002676DA">
              <w:rPr>
                <w:rFonts w:ascii="Calibri Light" w:hAnsi="Calibri Light" w:cs="Calibri Light"/>
                <w:sz w:val="24"/>
                <w:szCs w:val="24"/>
              </w:rPr>
              <w:t>Wyjaśnienie czym</w:t>
            </w:r>
            <w:proofErr w:type="gramEnd"/>
            <w:r w:rsidRPr="002676DA">
              <w:rPr>
                <w:rFonts w:ascii="Calibri Light" w:hAnsi="Calibri Light" w:cs="Calibri Light"/>
                <w:sz w:val="24"/>
                <w:szCs w:val="24"/>
              </w:rPr>
              <w:t xml:space="preserve"> jest gwarancja, rękojmia. Określenie kosztów i korzyści płynących ze składania reklamacji zarówno dla </w:t>
            </w:r>
            <w:proofErr w:type="gramStart"/>
            <w:r w:rsidRPr="002676DA">
              <w:rPr>
                <w:rFonts w:ascii="Calibri Light" w:hAnsi="Calibri Light" w:cs="Calibri Light"/>
                <w:sz w:val="24"/>
                <w:szCs w:val="24"/>
              </w:rPr>
              <w:t>konsumentów jaki</w:t>
            </w:r>
            <w:proofErr w:type="gramEnd"/>
            <w:r w:rsidRPr="002676DA">
              <w:rPr>
                <w:rFonts w:ascii="Calibri Light" w:hAnsi="Calibri Light" w:cs="Calibri Light"/>
                <w:sz w:val="24"/>
                <w:szCs w:val="24"/>
              </w:rPr>
              <w:t xml:space="preserve"> producentów. Prezentacja t prawidłowo opracowanego systemu reklamacyjnego.</w:t>
            </w:r>
          </w:p>
        </w:tc>
        <w:tc>
          <w:tcPr>
            <w:tcW w:w="706" w:type="dxa"/>
            <w:tcBorders>
              <w:top w:val="single" w:sz="4" w:space="0" w:color="00000A"/>
              <w:left w:val="single" w:sz="4" w:space="0" w:color="00000A"/>
              <w:bottom w:val="single" w:sz="4" w:space="0" w:color="00000A"/>
              <w:right w:val="single" w:sz="4" w:space="0" w:color="00000A"/>
            </w:tcBorders>
            <w:shd w:val="clear" w:color="000000" w:fill="FFFFFF"/>
          </w:tcPr>
          <w:p w:rsidR="002676DA" w:rsidRPr="002676DA" w:rsidRDefault="002676DA" w:rsidP="002676DA">
            <w:pPr>
              <w:autoSpaceDE w:val="0"/>
              <w:autoSpaceDN w:val="0"/>
              <w:adjustRightInd w:val="0"/>
              <w:spacing w:after="0" w:line="240" w:lineRule="auto"/>
              <w:jc w:val="center"/>
              <w:rPr>
                <w:rFonts w:ascii="Calibri Light" w:hAnsi="Calibri Light" w:cs="Calibri Light"/>
                <w:sz w:val="24"/>
                <w:szCs w:val="24"/>
              </w:rPr>
            </w:pPr>
            <w:r w:rsidRPr="002676DA">
              <w:rPr>
                <w:rFonts w:ascii="Calibri Light" w:hAnsi="Calibri Light" w:cs="Calibri Light"/>
                <w:color w:val="000000"/>
                <w:sz w:val="24"/>
                <w:szCs w:val="24"/>
              </w:rPr>
              <w:t>45</w:t>
            </w:r>
          </w:p>
        </w:tc>
      </w:tr>
      <w:tr w:rsidR="002676DA" w:rsidRPr="002676DA" w:rsidTr="002676DA">
        <w:trPr>
          <w:trHeight w:val="311"/>
        </w:trPr>
        <w:tc>
          <w:tcPr>
            <w:tcW w:w="525" w:type="dxa"/>
            <w:tcBorders>
              <w:top w:val="single" w:sz="4" w:space="0" w:color="00000A"/>
              <w:left w:val="single" w:sz="4" w:space="0" w:color="00000A"/>
              <w:bottom w:val="single" w:sz="4" w:space="0" w:color="00000A"/>
              <w:right w:val="single" w:sz="4" w:space="0" w:color="00000A"/>
            </w:tcBorders>
            <w:shd w:val="clear" w:color="000000" w:fill="FFFFFF"/>
          </w:tcPr>
          <w:p w:rsidR="002676DA" w:rsidRPr="002676DA" w:rsidRDefault="002676DA" w:rsidP="002676DA">
            <w:pPr>
              <w:autoSpaceDE w:val="0"/>
              <w:autoSpaceDN w:val="0"/>
              <w:adjustRightInd w:val="0"/>
              <w:spacing w:after="0" w:line="240" w:lineRule="auto"/>
              <w:jc w:val="center"/>
              <w:rPr>
                <w:rFonts w:ascii="Calibri Light" w:hAnsi="Calibri Light" w:cs="Calibri Light"/>
                <w:sz w:val="24"/>
                <w:szCs w:val="24"/>
              </w:rPr>
            </w:pPr>
            <w:r w:rsidRPr="002676DA">
              <w:rPr>
                <w:rFonts w:ascii="Calibri Light" w:hAnsi="Calibri Light" w:cs="Calibri Light"/>
                <w:color w:val="000000"/>
                <w:sz w:val="24"/>
                <w:szCs w:val="24"/>
              </w:rPr>
              <w:t>6</w:t>
            </w:r>
          </w:p>
        </w:tc>
        <w:tc>
          <w:tcPr>
            <w:tcW w:w="7635" w:type="dxa"/>
            <w:tcBorders>
              <w:top w:val="single" w:sz="4" w:space="0" w:color="00000A"/>
              <w:left w:val="single" w:sz="4" w:space="0" w:color="00000A"/>
              <w:bottom w:val="single" w:sz="4" w:space="0" w:color="00000A"/>
              <w:right w:val="single" w:sz="4" w:space="0" w:color="00000A"/>
            </w:tcBorders>
            <w:shd w:val="clear" w:color="000000" w:fill="FFFFFF"/>
          </w:tcPr>
          <w:p w:rsidR="002676DA" w:rsidRPr="002676DA" w:rsidRDefault="002676DA" w:rsidP="002676DA">
            <w:pPr>
              <w:autoSpaceDE w:val="0"/>
              <w:autoSpaceDN w:val="0"/>
              <w:adjustRightInd w:val="0"/>
              <w:spacing w:after="0" w:line="240" w:lineRule="auto"/>
              <w:rPr>
                <w:rFonts w:ascii="Calibri Light" w:hAnsi="Calibri Light" w:cs="Calibri Light"/>
                <w:sz w:val="24"/>
                <w:szCs w:val="24"/>
              </w:rPr>
            </w:pPr>
            <w:r w:rsidRPr="002676DA">
              <w:rPr>
                <w:rFonts w:ascii="Calibri Light" w:hAnsi="Calibri Light" w:cs="Calibri Light"/>
                <w:sz w:val="24"/>
                <w:szCs w:val="24"/>
              </w:rPr>
              <w:t>Wyjaśnienie pojęcia przedsięwzięcie inwestycyjne, inwestycja. Analiza wartości przyszłej i bieżącej pieniądza.</w:t>
            </w:r>
          </w:p>
        </w:tc>
        <w:tc>
          <w:tcPr>
            <w:tcW w:w="706" w:type="dxa"/>
            <w:tcBorders>
              <w:top w:val="single" w:sz="4" w:space="0" w:color="00000A"/>
              <w:left w:val="single" w:sz="4" w:space="0" w:color="00000A"/>
              <w:bottom w:val="single" w:sz="4" w:space="0" w:color="00000A"/>
              <w:right w:val="single" w:sz="4" w:space="0" w:color="00000A"/>
            </w:tcBorders>
            <w:shd w:val="clear" w:color="000000" w:fill="FFFFFF"/>
          </w:tcPr>
          <w:p w:rsidR="002676DA" w:rsidRPr="002676DA" w:rsidRDefault="002676DA" w:rsidP="002676DA">
            <w:pPr>
              <w:autoSpaceDE w:val="0"/>
              <w:autoSpaceDN w:val="0"/>
              <w:adjustRightInd w:val="0"/>
              <w:spacing w:after="0" w:line="240" w:lineRule="auto"/>
              <w:jc w:val="center"/>
              <w:rPr>
                <w:rFonts w:ascii="Calibri Light" w:hAnsi="Calibri Light" w:cs="Calibri Light"/>
                <w:sz w:val="24"/>
                <w:szCs w:val="24"/>
              </w:rPr>
            </w:pPr>
            <w:r w:rsidRPr="002676DA">
              <w:rPr>
                <w:rFonts w:ascii="Calibri Light" w:hAnsi="Calibri Light" w:cs="Calibri Light"/>
                <w:color w:val="000000"/>
                <w:sz w:val="24"/>
                <w:szCs w:val="24"/>
              </w:rPr>
              <w:t>45</w:t>
            </w:r>
          </w:p>
        </w:tc>
      </w:tr>
      <w:tr w:rsidR="002676DA" w:rsidRPr="002676DA" w:rsidTr="002676DA">
        <w:trPr>
          <w:trHeight w:val="288"/>
        </w:trPr>
        <w:tc>
          <w:tcPr>
            <w:tcW w:w="8866" w:type="dxa"/>
            <w:gridSpan w:val="3"/>
            <w:tcBorders>
              <w:top w:val="single" w:sz="4" w:space="0" w:color="00000A"/>
              <w:left w:val="single" w:sz="4" w:space="0" w:color="00000A"/>
              <w:bottom w:val="single" w:sz="4" w:space="0" w:color="00000A"/>
              <w:right w:val="single" w:sz="4" w:space="0" w:color="00000A"/>
            </w:tcBorders>
            <w:shd w:val="clear" w:color="000000" w:fill="FFFFFF"/>
          </w:tcPr>
          <w:p w:rsidR="002676DA" w:rsidRPr="002676DA" w:rsidRDefault="002676DA" w:rsidP="0062316B">
            <w:pPr>
              <w:autoSpaceDE w:val="0"/>
              <w:autoSpaceDN w:val="0"/>
              <w:adjustRightInd w:val="0"/>
              <w:spacing w:after="0" w:line="240" w:lineRule="auto"/>
              <w:jc w:val="center"/>
              <w:rPr>
                <w:rFonts w:ascii="Calibri Light" w:hAnsi="Calibri Light" w:cs="Calibri Light"/>
                <w:sz w:val="24"/>
                <w:szCs w:val="24"/>
              </w:rPr>
            </w:pPr>
            <w:r w:rsidRPr="002676DA">
              <w:rPr>
                <w:rFonts w:ascii="Calibri Light" w:hAnsi="Calibri Light" w:cs="Calibri Light"/>
                <w:b/>
                <w:bCs/>
                <w:sz w:val="24"/>
                <w:szCs w:val="24"/>
              </w:rPr>
              <w:t xml:space="preserve">Suma: </w:t>
            </w:r>
            <w:r w:rsidRPr="002676DA">
              <w:rPr>
                <w:rFonts w:ascii="Calibri Light" w:hAnsi="Calibri Light" w:cs="Calibri Light"/>
                <w:b/>
                <w:bCs/>
                <w:color w:val="000000"/>
                <w:sz w:val="24"/>
                <w:szCs w:val="24"/>
              </w:rPr>
              <w:t>135’ = 4 godziny 30 minut = 6 godziny dydaktyczne. Przerwa po 45’</w:t>
            </w:r>
          </w:p>
        </w:tc>
      </w:tr>
    </w:tbl>
    <w:p w:rsidR="00386FBA" w:rsidRPr="002676DA" w:rsidRDefault="00386FBA" w:rsidP="00D52AD5">
      <w:pPr>
        <w:spacing w:after="0"/>
        <w:rPr>
          <w:rFonts w:ascii="Calibri Light" w:hAnsi="Calibri Light" w:cs="Calibri Light"/>
          <w:sz w:val="24"/>
          <w:szCs w:val="24"/>
        </w:rPr>
      </w:pPr>
    </w:p>
    <w:p w:rsidR="00D52AD5" w:rsidRPr="002676DA" w:rsidRDefault="00D52AD5" w:rsidP="00A96FE6">
      <w:pPr>
        <w:pStyle w:val="Nagwek1"/>
        <w:spacing w:before="720"/>
        <w:ind w:left="357" w:hanging="357"/>
      </w:pPr>
      <w:r w:rsidRPr="002676DA">
        <w:t>II. PO UKOŃCZENIU ZAJĘĆ UCZESTNIK:</w:t>
      </w:r>
    </w:p>
    <w:p w:rsidR="002676DA" w:rsidRPr="002676DA" w:rsidRDefault="002676DA" w:rsidP="002676DA">
      <w:pPr>
        <w:pStyle w:val="Akapitzlist"/>
        <w:numPr>
          <w:ilvl w:val="0"/>
          <w:numId w:val="1"/>
        </w:numPr>
        <w:spacing w:after="0" w:line="259" w:lineRule="auto"/>
        <w:jc w:val="both"/>
        <w:rPr>
          <w:rFonts w:ascii="Calibri Light" w:hAnsi="Calibri Light" w:cs="Calibri Light"/>
          <w:sz w:val="24"/>
          <w:szCs w:val="24"/>
        </w:rPr>
      </w:pPr>
      <w:proofErr w:type="gramStart"/>
      <w:r w:rsidRPr="002676DA">
        <w:rPr>
          <w:rFonts w:ascii="Calibri Light" w:hAnsi="Calibri Light" w:cs="Calibri Light"/>
          <w:sz w:val="24"/>
          <w:szCs w:val="24"/>
        </w:rPr>
        <w:t>posiada</w:t>
      </w:r>
      <w:proofErr w:type="gramEnd"/>
      <w:r w:rsidRPr="002676DA">
        <w:rPr>
          <w:rFonts w:ascii="Calibri Light" w:hAnsi="Calibri Light" w:cs="Calibri Light"/>
          <w:sz w:val="24"/>
          <w:szCs w:val="24"/>
        </w:rPr>
        <w:t xml:space="preserve"> umiejętności posługiwania się metodami promocji i reklamy w działalności biznesowej,</w:t>
      </w:r>
    </w:p>
    <w:p w:rsidR="002676DA" w:rsidRPr="002676DA" w:rsidRDefault="002676DA" w:rsidP="002676DA">
      <w:pPr>
        <w:pStyle w:val="Akapitzlist"/>
        <w:numPr>
          <w:ilvl w:val="0"/>
          <w:numId w:val="1"/>
        </w:numPr>
        <w:spacing w:after="0" w:line="259" w:lineRule="auto"/>
        <w:jc w:val="both"/>
        <w:rPr>
          <w:rFonts w:ascii="Calibri Light" w:hAnsi="Calibri Light" w:cs="Calibri Light"/>
          <w:sz w:val="24"/>
          <w:szCs w:val="24"/>
        </w:rPr>
      </w:pPr>
      <w:proofErr w:type="gramStart"/>
      <w:r w:rsidRPr="002676DA">
        <w:rPr>
          <w:rFonts w:ascii="Calibri Light" w:hAnsi="Calibri Light" w:cs="Calibri Light"/>
          <w:sz w:val="24"/>
          <w:szCs w:val="24"/>
        </w:rPr>
        <w:t>potrafi</w:t>
      </w:r>
      <w:proofErr w:type="gramEnd"/>
      <w:r w:rsidRPr="002676DA">
        <w:rPr>
          <w:rFonts w:ascii="Calibri Light" w:hAnsi="Calibri Light" w:cs="Calibri Light"/>
          <w:sz w:val="24"/>
          <w:szCs w:val="24"/>
        </w:rPr>
        <w:t xml:space="preserve"> dokonać wyboru skutecznych i efektywnych form działań promocyjnych,</w:t>
      </w:r>
    </w:p>
    <w:p w:rsidR="002676DA" w:rsidRPr="002676DA" w:rsidRDefault="002676DA" w:rsidP="002676DA">
      <w:pPr>
        <w:pStyle w:val="Akapitzlist"/>
        <w:numPr>
          <w:ilvl w:val="0"/>
          <w:numId w:val="1"/>
        </w:numPr>
        <w:spacing w:after="0" w:line="259" w:lineRule="auto"/>
        <w:jc w:val="both"/>
        <w:rPr>
          <w:rFonts w:ascii="Calibri Light" w:hAnsi="Calibri Light" w:cs="Calibri Light"/>
          <w:sz w:val="24"/>
          <w:szCs w:val="24"/>
        </w:rPr>
      </w:pPr>
      <w:proofErr w:type="gramStart"/>
      <w:r w:rsidRPr="002676DA">
        <w:rPr>
          <w:rFonts w:ascii="Calibri Light" w:hAnsi="Calibri Light" w:cs="Calibri Light"/>
          <w:sz w:val="24"/>
          <w:szCs w:val="24"/>
        </w:rPr>
        <w:t>zna</w:t>
      </w:r>
      <w:proofErr w:type="gramEnd"/>
      <w:r w:rsidRPr="002676DA">
        <w:rPr>
          <w:rFonts w:ascii="Calibri Light" w:hAnsi="Calibri Light" w:cs="Calibri Light"/>
          <w:sz w:val="24"/>
          <w:szCs w:val="24"/>
        </w:rPr>
        <w:t xml:space="preserve"> podstawowe prawa konsumenta wraz z ich praktycznym zastosowaniem oraz instytucje konsumenckie funkcjonujące w Polsce prawne chroniące konsumentów,</w:t>
      </w:r>
    </w:p>
    <w:p w:rsidR="002676DA" w:rsidRPr="002676DA" w:rsidRDefault="002676DA" w:rsidP="002676DA">
      <w:pPr>
        <w:pStyle w:val="Akapitzlist"/>
        <w:numPr>
          <w:ilvl w:val="0"/>
          <w:numId w:val="1"/>
        </w:numPr>
        <w:spacing w:after="0" w:line="259" w:lineRule="auto"/>
        <w:jc w:val="both"/>
        <w:rPr>
          <w:rFonts w:ascii="Calibri Light" w:hAnsi="Calibri Light" w:cs="Calibri Light"/>
          <w:sz w:val="24"/>
          <w:szCs w:val="24"/>
        </w:rPr>
      </w:pPr>
      <w:r w:rsidRPr="002676DA">
        <w:rPr>
          <w:rFonts w:ascii="Calibri Light" w:hAnsi="Calibri Light" w:cs="Calibri Light"/>
          <w:sz w:val="24"/>
          <w:szCs w:val="24"/>
        </w:rPr>
        <w:t xml:space="preserve">potrafi </w:t>
      </w:r>
      <w:proofErr w:type="gramStart"/>
      <w:r w:rsidRPr="002676DA">
        <w:rPr>
          <w:rFonts w:ascii="Calibri Light" w:hAnsi="Calibri Light" w:cs="Calibri Light"/>
          <w:sz w:val="24"/>
          <w:szCs w:val="24"/>
        </w:rPr>
        <w:t>wyjaśnić czym</w:t>
      </w:r>
      <w:proofErr w:type="gramEnd"/>
      <w:r w:rsidRPr="002676DA">
        <w:rPr>
          <w:rFonts w:ascii="Calibri Light" w:hAnsi="Calibri Light" w:cs="Calibri Light"/>
          <w:sz w:val="24"/>
          <w:szCs w:val="24"/>
        </w:rPr>
        <w:t xml:space="preserve"> jest gwarancja i rękojmia oraz podać koszty i korzyści z nich płynące,</w:t>
      </w:r>
    </w:p>
    <w:p w:rsidR="002676DA" w:rsidRPr="002676DA" w:rsidRDefault="002676DA" w:rsidP="002676DA">
      <w:pPr>
        <w:pStyle w:val="Akapitzlist"/>
        <w:numPr>
          <w:ilvl w:val="0"/>
          <w:numId w:val="1"/>
        </w:numPr>
        <w:spacing w:after="0" w:line="259" w:lineRule="auto"/>
        <w:jc w:val="both"/>
        <w:rPr>
          <w:rFonts w:ascii="Calibri Light" w:hAnsi="Calibri Light" w:cs="Calibri Light"/>
          <w:sz w:val="24"/>
          <w:szCs w:val="24"/>
        </w:rPr>
      </w:pPr>
      <w:proofErr w:type="gramStart"/>
      <w:r w:rsidRPr="002676DA">
        <w:rPr>
          <w:rFonts w:ascii="Calibri Light" w:hAnsi="Calibri Light" w:cs="Calibri Light"/>
          <w:sz w:val="24"/>
          <w:szCs w:val="24"/>
        </w:rPr>
        <w:t>zna</w:t>
      </w:r>
      <w:proofErr w:type="gramEnd"/>
      <w:r w:rsidRPr="002676DA">
        <w:rPr>
          <w:rFonts w:ascii="Calibri Light" w:hAnsi="Calibri Light" w:cs="Calibri Light"/>
          <w:sz w:val="24"/>
          <w:szCs w:val="24"/>
        </w:rPr>
        <w:t xml:space="preserve"> pojęcie przedsięwzięcie inwestycyjne oraz inwestycja,</w:t>
      </w:r>
    </w:p>
    <w:p w:rsidR="00386FBA" w:rsidRPr="002676DA" w:rsidRDefault="002676DA" w:rsidP="002676DA">
      <w:pPr>
        <w:pStyle w:val="Akapitzlist"/>
        <w:numPr>
          <w:ilvl w:val="0"/>
          <w:numId w:val="1"/>
        </w:numPr>
        <w:spacing w:after="0" w:line="259" w:lineRule="auto"/>
        <w:jc w:val="both"/>
        <w:rPr>
          <w:rFonts w:ascii="Calibri Light" w:hAnsi="Calibri Light" w:cs="Calibri Light"/>
          <w:sz w:val="24"/>
          <w:szCs w:val="24"/>
        </w:rPr>
      </w:pPr>
      <w:proofErr w:type="gramStart"/>
      <w:r w:rsidRPr="002676DA">
        <w:rPr>
          <w:rFonts w:ascii="Calibri Light" w:hAnsi="Calibri Light" w:cs="Calibri Light"/>
          <w:sz w:val="24"/>
          <w:szCs w:val="24"/>
        </w:rPr>
        <w:t>potrafi</w:t>
      </w:r>
      <w:proofErr w:type="gramEnd"/>
      <w:r w:rsidRPr="002676DA">
        <w:rPr>
          <w:rFonts w:ascii="Calibri Light" w:hAnsi="Calibri Light" w:cs="Calibri Light"/>
          <w:sz w:val="24"/>
          <w:szCs w:val="24"/>
        </w:rPr>
        <w:t xml:space="preserve"> dokonać analiza wartości przyszłej i bieżącej pieniądza</w:t>
      </w:r>
      <w:r w:rsidR="00851720" w:rsidRPr="002676DA">
        <w:rPr>
          <w:rFonts w:ascii="Calibri Light" w:hAnsi="Calibri Light" w:cs="Calibri Light"/>
          <w:sz w:val="24"/>
          <w:szCs w:val="24"/>
        </w:rPr>
        <w:t>.</w:t>
      </w:r>
    </w:p>
    <w:p w:rsidR="002676DA" w:rsidRPr="002676DA" w:rsidRDefault="002676DA">
      <w:pPr>
        <w:rPr>
          <w:rFonts w:ascii="Carlito" w:eastAsiaTheme="majorEastAsia" w:hAnsi="Carlito" w:cs="Carlito"/>
          <w:b/>
          <w:color w:val="45853A"/>
          <w:sz w:val="30"/>
          <w:szCs w:val="30"/>
        </w:rPr>
      </w:pPr>
      <w:r w:rsidRPr="002676DA">
        <w:br w:type="page"/>
      </w:r>
    </w:p>
    <w:p w:rsidR="00D52AD5" w:rsidRPr="002676DA" w:rsidRDefault="00D52AD5" w:rsidP="00A96FE6">
      <w:pPr>
        <w:pStyle w:val="Nagwek1"/>
        <w:spacing w:before="720"/>
        <w:ind w:left="357" w:hanging="357"/>
      </w:pPr>
      <w:r w:rsidRPr="002676DA">
        <w:lastRenderedPageBreak/>
        <w:t>III. METODY</w:t>
      </w:r>
    </w:p>
    <w:p w:rsidR="004157B0" w:rsidRPr="002676DA" w:rsidRDefault="004157B0" w:rsidP="00435DCE">
      <w:pPr>
        <w:pStyle w:val="Akapitzlist"/>
        <w:numPr>
          <w:ilvl w:val="0"/>
          <w:numId w:val="1"/>
        </w:numPr>
        <w:spacing w:after="0" w:line="259" w:lineRule="auto"/>
        <w:rPr>
          <w:rFonts w:ascii="Calibri Light" w:hAnsi="Calibri Light" w:cs="Calibri Light"/>
          <w:color w:val="000000"/>
          <w:sz w:val="24"/>
          <w:szCs w:val="24"/>
        </w:rPr>
      </w:pPr>
      <w:r w:rsidRPr="002676DA">
        <w:rPr>
          <w:rFonts w:ascii="Calibri Light" w:hAnsi="Calibri Light" w:cs="Calibri Light"/>
          <w:color w:val="000000"/>
          <w:sz w:val="24"/>
          <w:szCs w:val="24"/>
        </w:rPr>
        <w:t>Prezentacje</w:t>
      </w:r>
    </w:p>
    <w:p w:rsidR="004157B0" w:rsidRPr="002676DA" w:rsidRDefault="004157B0" w:rsidP="00435DCE">
      <w:pPr>
        <w:pStyle w:val="Akapitzlist"/>
        <w:numPr>
          <w:ilvl w:val="0"/>
          <w:numId w:val="1"/>
        </w:numPr>
        <w:spacing w:after="0" w:line="259" w:lineRule="auto"/>
        <w:rPr>
          <w:rFonts w:ascii="Calibri Light" w:hAnsi="Calibri Light" w:cs="Calibri Light"/>
          <w:color w:val="000000"/>
          <w:sz w:val="24"/>
          <w:szCs w:val="24"/>
        </w:rPr>
      </w:pPr>
      <w:r w:rsidRPr="002676DA">
        <w:rPr>
          <w:rFonts w:ascii="Calibri Light" w:hAnsi="Calibri Light" w:cs="Calibri Light"/>
          <w:color w:val="000000"/>
          <w:sz w:val="24"/>
          <w:szCs w:val="24"/>
        </w:rPr>
        <w:t>Dyskusja</w:t>
      </w:r>
    </w:p>
    <w:p w:rsidR="004157B0" w:rsidRPr="002676DA" w:rsidRDefault="004157B0" w:rsidP="00435DCE">
      <w:pPr>
        <w:pStyle w:val="Akapitzlist"/>
        <w:numPr>
          <w:ilvl w:val="0"/>
          <w:numId w:val="1"/>
        </w:numPr>
        <w:spacing w:after="0" w:line="259" w:lineRule="auto"/>
        <w:rPr>
          <w:rFonts w:ascii="Calibri Light" w:hAnsi="Calibri Light" w:cs="Calibri Light"/>
          <w:color w:val="000000"/>
          <w:sz w:val="24"/>
          <w:szCs w:val="24"/>
        </w:rPr>
      </w:pPr>
      <w:r w:rsidRPr="002676DA">
        <w:rPr>
          <w:rFonts w:ascii="Calibri Light" w:hAnsi="Calibri Light" w:cs="Calibri Light"/>
          <w:color w:val="000000"/>
          <w:sz w:val="24"/>
          <w:szCs w:val="24"/>
        </w:rPr>
        <w:t>Analiza przypadku</w:t>
      </w:r>
    </w:p>
    <w:p w:rsidR="004157B0" w:rsidRPr="002676DA" w:rsidRDefault="004157B0" w:rsidP="00435DCE">
      <w:pPr>
        <w:pStyle w:val="Akapitzlist"/>
        <w:numPr>
          <w:ilvl w:val="0"/>
          <w:numId w:val="1"/>
        </w:numPr>
        <w:spacing w:after="0" w:line="259" w:lineRule="auto"/>
        <w:rPr>
          <w:rFonts w:ascii="Calibri Light" w:hAnsi="Calibri Light" w:cs="Calibri Light"/>
          <w:color w:val="000000"/>
          <w:sz w:val="24"/>
          <w:szCs w:val="24"/>
        </w:rPr>
      </w:pPr>
      <w:r w:rsidRPr="002676DA">
        <w:rPr>
          <w:rFonts w:ascii="Calibri Light" w:hAnsi="Calibri Light" w:cs="Calibri Light"/>
          <w:color w:val="000000"/>
          <w:sz w:val="24"/>
          <w:szCs w:val="24"/>
        </w:rPr>
        <w:t>Praca w grupach</w:t>
      </w:r>
    </w:p>
    <w:p w:rsidR="004157B0" w:rsidRPr="002676DA" w:rsidRDefault="004157B0" w:rsidP="00435DCE">
      <w:pPr>
        <w:pStyle w:val="Akapitzlist"/>
        <w:numPr>
          <w:ilvl w:val="0"/>
          <w:numId w:val="1"/>
        </w:numPr>
        <w:spacing w:after="0" w:line="259" w:lineRule="auto"/>
        <w:rPr>
          <w:rFonts w:ascii="Calibri Light" w:hAnsi="Calibri Light" w:cs="Calibri Light"/>
          <w:color w:val="000000"/>
          <w:sz w:val="24"/>
          <w:szCs w:val="24"/>
        </w:rPr>
      </w:pPr>
      <w:r w:rsidRPr="002676DA">
        <w:rPr>
          <w:rFonts w:ascii="Calibri Light" w:hAnsi="Calibri Light" w:cs="Calibri Light"/>
          <w:color w:val="000000"/>
          <w:sz w:val="24"/>
          <w:szCs w:val="24"/>
        </w:rPr>
        <w:t>Ćwiczenia</w:t>
      </w:r>
    </w:p>
    <w:p w:rsidR="00D52AD5" w:rsidRPr="002676DA" w:rsidRDefault="00D52AD5" w:rsidP="00A96FE6">
      <w:pPr>
        <w:pStyle w:val="Nagwek1"/>
        <w:spacing w:before="720"/>
        <w:ind w:left="357" w:hanging="357"/>
      </w:pPr>
      <w:r w:rsidRPr="002676DA">
        <w:t>IV. PRZEBIEG ZAJĘĆ</w:t>
      </w:r>
    </w:p>
    <w:p w:rsidR="00386FBA" w:rsidRPr="002676DA" w:rsidRDefault="00386FBA" w:rsidP="00851720">
      <w:pPr>
        <w:autoSpaceDE w:val="0"/>
        <w:autoSpaceDN w:val="0"/>
        <w:adjustRightInd w:val="0"/>
        <w:spacing w:after="120" w:line="240" w:lineRule="auto"/>
        <w:rPr>
          <w:rFonts w:ascii="Calibri Light" w:hAnsi="Calibri Light" w:cs="Calibri Light"/>
          <w:sz w:val="24"/>
          <w:szCs w:val="24"/>
        </w:rPr>
      </w:pPr>
      <w:r w:rsidRPr="002676DA">
        <w:rPr>
          <w:rFonts w:ascii="Calibri Light" w:hAnsi="Calibri Light" w:cs="Calibri Light"/>
          <w:sz w:val="24"/>
          <w:szCs w:val="24"/>
          <w:lang w:eastAsia="pl-PL"/>
        </w:rPr>
        <mc:AlternateContent>
          <mc:Choice Requires="wps">
            <w:drawing>
              <wp:anchor distT="0" distB="0" distL="114300" distR="114300" simplePos="0" relativeHeight="251665408" behindDoc="0" locked="0" layoutInCell="1" allowOverlap="1" wp14:anchorId="098396B9" wp14:editId="1839E18B">
                <wp:simplePos x="0" y="0"/>
                <wp:positionH relativeFrom="column">
                  <wp:posOffset>-37465</wp:posOffset>
                </wp:positionH>
                <wp:positionV relativeFrom="paragraph">
                  <wp:posOffset>219075</wp:posOffset>
                </wp:positionV>
                <wp:extent cx="5595620" cy="363855"/>
                <wp:effectExtent l="5715" t="9525" r="8890" b="7620"/>
                <wp:wrapNone/>
                <wp:docPr id="12" name="Pole tekstow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5620" cy="363855"/>
                        </a:xfrm>
                        <a:prstGeom prst="rect">
                          <a:avLst/>
                        </a:prstGeom>
                        <a:solidFill>
                          <a:srgbClr val="FFFFFF"/>
                        </a:solidFill>
                        <a:ln w="9525">
                          <a:solidFill>
                            <a:srgbClr val="000000"/>
                          </a:solidFill>
                          <a:miter lim="800000"/>
                          <a:headEnd/>
                          <a:tailEnd/>
                        </a:ln>
                      </wps:spPr>
                      <wps:txbx>
                        <w:txbxContent>
                          <w:p w:rsidR="002676DA" w:rsidRPr="00B81DBC" w:rsidRDefault="002676DA" w:rsidP="00386FBA">
                            <w:pPr>
                              <w:autoSpaceDE w:val="0"/>
                              <w:autoSpaceDN w:val="0"/>
                              <w:adjustRightInd w:val="0"/>
                              <w:spacing w:after="0" w:line="360" w:lineRule="auto"/>
                              <w:rPr>
                                <w:rFonts w:ascii="Calibri Light" w:hAnsi="Calibri Light" w:cs="Calibri Light"/>
                                <w:b/>
                                <w:bCs/>
                                <w:color w:val="000000"/>
                                <w:sz w:val="24"/>
                                <w:szCs w:val="24"/>
                              </w:rPr>
                            </w:pPr>
                            <w:r w:rsidRPr="00851720">
                              <w:rPr>
                                <w:rFonts w:ascii="Calibri Light" w:hAnsi="Calibri Light" w:cs="Calibri Light"/>
                                <w:b/>
                                <w:color w:val="000000"/>
                                <w:sz w:val="24"/>
                                <w:szCs w:val="24"/>
                              </w:rPr>
                              <w:t>1.</w:t>
                            </w:r>
                            <w:r w:rsidRPr="00B81DBC">
                              <w:rPr>
                                <w:rFonts w:ascii="Calibri Light" w:hAnsi="Calibri Light" w:cs="Calibri Light"/>
                                <w:color w:val="000000"/>
                                <w:sz w:val="24"/>
                                <w:szCs w:val="24"/>
                              </w:rPr>
                              <w:t xml:space="preserve"> </w:t>
                            </w:r>
                            <w:r w:rsidRPr="00B81DBC">
                              <w:rPr>
                                <w:rFonts w:ascii="Calibri Light" w:hAnsi="Calibri Light" w:cs="Calibri Light"/>
                                <w:b/>
                                <w:bCs/>
                                <w:color w:val="000000"/>
                                <w:sz w:val="24"/>
                                <w:szCs w:val="24"/>
                              </w:rPr>
                              <w:t>Przedstawienie się trenera, zarys tematyki szkolenia, zasady współpracy</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98396B9" id="_x0000_t202" coordsize="21600,21600" o:spt="202" path="m,l,21600r21600,l21600,xe">
                <v:stroke joinstyle="miter"/>
                <v:path gradientshapeok="t" o:connecttype="rect"/>
              </v:shapetype>
              <v:shape id="Pole tekstowe 12" o:spid="_x0000_s1026" type="#_x0000_t202" style="position:absolute;margin-left:-2.95pt;margin-top:17.25pt;width:440.6pt;height:28.65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">
                <v:textbox style="mso-fit-shape-to-text:t">
                  <w:txbxContent>
                    <w:p w:rsidR="002676DA" w:rsidRPr="00B81DBC" w:rsidRDefault="002676DA" w:rsidP="00386FBA">
                      <w:pPr>
                        <w:autoSpaceDE w:val="0"/>
                        <w:autoSpaceDN w:val="0"/>
                        <w:adjustRightInd w:val="0"/>
                        <w:spacing w:after="0" w:line="360" w:lineRule="auto"/>
                        <w:rPr>
                          <w:rFonts w:ascii="Calibri Light" w:hAnsi="Calibri Light" w:cs="Calibri Light"/>
                          <w:b/>
                          <w:bCs/>
                          <w:color w:val="000000"/>
                          <w:sz w:val="24"/>
                          <w:szCs w:val="24"/>
                        </w:rPr>
                      </w:pPr>
                      <w:r w:rsidRPr="00851720">
                        <w:rPr>
                          <w:rFonts w:ascii="Calibri Light" w:hAnsi="Calibri Light" w:cs="Calibri Light"/>
                          <w:b/>
                          <w:color w:val="000000"/>
                          <w:sz w:val="24"/>
                          <w:szCs w:val="24"/>
                        </w:rPr>
                        <w:t>1.</w:t>
                      </w:r>
                      <w:r w:rsidRPr="00B81DBC">
                        <w:rPr>
                          <w:rFonts w:ascii="Calibri Light" w:hAnsi="Calibri Light" w:cs="Calibri Light"/>
                          <w:color w:val="000000"/>
                          <w:sz w:val="24"/>
                          <w:szCs w:val="24"/>
                        </w:rPr>
                        <w:t xml:space="preserve"> </w:t>
                      </w:r>
                      <w:r w:rsidRPr="00B81DBC">
                        <w:rPr>
                          <w:rFonts w:ascii="Calibri Light" w:hAnsi="Calibri Light" w:cs="Calibri Light"/>
                          <w:b/>
                          <w:bCs/>
                          <w:color w:val="000000"/>
                          <w:sz w:val="24"/>
                          <w:szCs w:val="24"/>
                        </w:rPr>
                        <w:t>Przedstawienie się trenera, zarys tematyki szkolenia, zasady współpracy</w:t>
                      </w:r>
                    </w:p>
                  </w:txbxContent>
                </v:textbox>
              </v:shape>
            </w:pict>
          </mc:Fallback>
        </mc:AlternateContent>
      </w:r>
    </w:p>
    <w:p w:rsidR="00386FBA" w:rsidRPr="002676DA" w:rsidRDefault="00386FBA" w:rsidP="00851720">
      <w:pPr>
        <w:autoSpaceDE w:val="0"/>
        <w:autoSpaceDN w:val="0"/>
        <w:adjustRightInd w:val="0"/>
        <w:spacing w:after="120" w:line="240" w:lineRule="auto"/>
        <w:rPr>
          <w:rFonts w:ascii="Calibri Light" w:hAnsi="Calibri Light" w:cs="Calibri Light"/>
          <w:b/>
          <w:sz w:val="24"/>
          <w:szCs w:val="24"/>
        </w:rPr>
      </w:pPr>
    </w:p>
    <w:p w:rsidR="00386FBA" w:rsidRPr="002676DA" w:rsidRDefault="00386FBA" w:rsidP="002676DA">
      <w:pPr>
        <w:autoSpaceDE w:val="0"/>
        <w:autoSpaceDN w:val="0"/>
        <w:adjustRightInd w:val="0"/>
        <w:spacing w:after="120" w:line="240" w:lineRule="auto"/>
        <w:jc w:val="both"/>
        <w:rPr>
          <w:rFonts w:ascii="Calibri Light" w:hAnsi="Calibri Light" w:cs="Calibri Light"/>
          <w:sz w:val="24"/>
          <w:szCs w:val="24"/>
        </w:rPr>
      </w:pPr>
    </w:p>
    <w:p w:rsidR="002676DA" w:rsidRPr="002676DA" w:rsidRDefault="002676DA" w:rsidP="002676DA">
      <w:pPr>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b/>
          <w:bCs/>
          <w:color w:val="000000"/>
          <w:sz w:val="24"/>
          <w:szCs w:val="24"/>
        </w:rPr>
        <w:t>Metoda</w:t>
      </w:r>
      <w:r w:rsidRPr="002676DA">
        <w:rPr>
          <w:rFonts w:ascii="Calibri Light" w:hAnsi="Calibri Light" w:cs="Calibri Light"/>
          <w:color w:val="000000"/>
          <w:sz w:val="24"/>
          <w:szCs w:val="24"/>
        </w:rPr>
        <w:t xml:space="preserve"> – prezentacja ustna</w:t>
      </w:r>
    </w:p>
    <w:p w:rsidR="002676DA" w:rsidRPr="002676DA" w:rsidRDefault="002676DA" w:rsidP="002676DA">
      <w:pPr>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b/>
          <w:bCs/>
          <w:color w:val="000000"/>
          <w:sz w:val="24"/>
          <w:szCs w:val="24"/>
        </w:rPr>
        <w:t>Czas</w:t>
      </w:r>
      <w:r w:rsidRPr="002676DA">
        <w:rPr>
          <w:rFonts w:ascii="Calibri Light" w:hAnsi="Calibri Light" w:cs="Calibri Light"/>
          <w:color w:val="000000"/>
          <w:sz w:val="24"/>
          <w:szCs w:val="24"/>
        </w:rPr>
        <w:t xml:space="preserve"> – 5 minut</w:t>
      </w:r>
    </w:p>
    <w:p w:rsidR="002676DA" w:rsidRPr="002676DA" w:rsidRDefault="002676DA" w:rsidP="002676DA">
      <w:pPr>
        <w:autoSpaceDE w:val="0"/>
        <w:autoSpaceDN w:val="0"/>
        <w:adjustRightInd w:val="0"/>
        <w:spacing w:after="120" w:line="240" w:lineRule="auto"/>
        <w:jc w:val="both"/>
        <w:rPr>
          <w:rFonts w:ascii="Calibri Light" w:hAnsi="Calibri Light" w:cs="Calibri Light"/>
          <w:b/>
          <w:bCs/>
          <w:color w:val="000000"/>
          <w:sz w:val="24"/>
          <w:szCs w:val="24"/>
        </w:rPr>
      </w:pPr>
      <w:r w:rsidRPr="002676DA">
        <w:rPr>
          <w:rFonts w:ascii="Calibri Light" w:hAnsi="Calibri Light" w:cs="Calibri Light"/>
          <w:b/>
          <w:bCs/>
          <w:color w:val="000000"/>
          <w:sz w:val="24"/>
          <w:szCs w:val="24"/>
        </w:rPr>
        <w:t>Treść:</w:t>
      </w:r>
    </w:p>
    <w:p w:rsidR="002676DA" w:rsidRPr="002676DA" w:rsidRDefault="002676DA" w:rsidP="002676DA">
      <w:pPr>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rPr>
        <w:t>Trener wita słuchaczy, przedstawia się i krótko omawia swoje doświadczenie związane z prowadzeniem zajęć oraz działalnością w obszarze ekonomii.</w:t>
      </w:r>
    </w:p>
    <w:p w:rsidR="002676DA" w:rsidRPr="002676DA" w:rsidRDefault="002676DA" w:rsidP="002676DA">
      <w:pPr>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rPr>
        <w:t xml:space="preserve">Zapoznaje słuchaczy z kwestiami organizacyjnymi (struktura zajęć, czas trwania, przerwy itp.), metodami prowadzenia zajęć i ich tematyką. </w:t>
      </w:r>
    </w:p>
    <w:p w:rsidR="002676DA" w:rsidRPr="002676DA" w:rsidRDefault="002676DA" w:rsidP="002676DA">
      <w:pPr>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rPr>
        <w:t>Przedstawia zarys zajęć omówionych w niniejszym konspekcie (problematyka przedstawiona na slajdzie).</w:t>
      </w:r>
    </w:p>
    <w:p w:rsidR="002676DA" w:rsidRDefault="002676DA" w:rsidP="002676DA">
      <w:pPr>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rPr>
        <w:t>Prosi słuchaczy o pytania, zgłoszenie ewentualnych wątpliwości itp.</w:t>
      </w:r>
    </w:p>
    <w:p w:rsidR="0062316B" w:rsidRPr="002676DA" w:rsidRDefault="0062316B" w:rsidP="002676DA">
      <w:pPr>
        <w:autoSpaceDE w:val="0"/>
        <w:autoSpaceDN w:val="0"/>
        <w:adjustRightInd w:val="0"/>
        <w:spacing w:after="120" w:line="240" w:lineRule="auto"/>
        <w:jc w:val="both"/>
        <w:rPr>
          <w:rFonts w:ascii="Calibri Light" w:hAnsi="Calibri Light" w:cs="Calibri Light"/>
          <w:color w:val="000000"/>
          <w:sz w:val="24"/>
          <w:szCs w:val="24"/>
        </w:rPr>
      </w:pPr>
    </w:p>
    <w:p w:rsidR="002676DA" w:rsidRPr="002676DA" w:rsidRDefault="002676DA" w:rsidP="002676DA">
      <w:pPr>
        <w:autoSpaceDE w:val="0"/>
        <w:autoSpaceDN w:val="0"/>
        <w:adjustRightInd w:val="0"/>
        <w:spacing w:after="120" w:line="240" w:lineRule="auto"/>
        <w:jc w:val="both"/>
        <w:rPr>
          <w:rFonts w:ascii="Calibri Light" w:hAnsi="Calibri Light" w:cs="Calibri Light"/>
          <w:b/>
          <w:bCs/>
          <w:color w:val="000000"/>
          <w:sz w:val="24"/>
          <w:szCs w:val="24"/>
        </w:rPr>
      </w:pPr>
      <w:r w:rsidRPr="002676DA">
        <w:rPr>
          <w:rFonts w:ascii="Calibri Light" w:hAnsi="Calibri Light" w:cs="Calibri Light"/>
          <w:color w:val="000000"/>
          <w:sz w:val="24"/>
          <w:szCs w:val="24"/>
          <w:lang w:eastAsia="pl-PL"/>
        </w:rPr>
        <mc:AlternateContent>
          <mc:Choice Requires="wps">
            <w:drawing>
              <wp:anchor distT="0" distB="0" distL="114300" distR="114300" simplePos="0" relativeHeight="251667456" behindDoc="0" locked="0" layoutInCell="1" allowOverlap="1" wp14:anchorId="5311CC30" wp14:editId="6CD3386F">
                <wp:simplePos x="0" y="0"/>
                <wp:positionH relativeFrom="column">
                  <wp:posOffset>-3810</wp:posOffset>
                </wp:positionH>
                <wp:positionV relativeFrom="paragraph">
                  <wp:posOffset>121285</wp:posOffset>
                </wp:positionV>
                <wp:extent cx="6095365" cy="574040"/>
                <wp:effectExtent l="10160" t="11430" r="9525" b="5080"/>
                <wp:wrapNone/>
                <wp:docPr id="11" name="Pole tekstow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5365" cy="574040"/>
                        </a:xfrm>
                        <a:prstGeom prst="rect">
                          <a:avLst/>
                        </a:prstGeom>
                        <a:solidFill>
                          <a:srgbClr val="FFFFFF"/>
                        </a:solidFill>
                        <a:ln w="9525">
                          <a:solidFill>
                            <a:srgbClr val="000000"/>
                          </a:solidFill>
                          <a:miter lim="800000"/>
                          <a:headEnd/>
                          <a:tailEnd/>
                        </a:ln>
                      </wps:spPr>
                      <wps:txbx>
                        <w:txbxContent>
                          <w:p w:rsidR="002676DA" w:rsidRPr="002676DA" w:rsidRDefault="002676DA" w:rsidP="002676DA">
                            <w:pPr>
                              <w:rPr>
                                <w:rFonts w:ascii="Calibri Light" w:hAnsi="Calibri Light" w:cs="Calibri Light"/>
                              </w:rPr>
                            </w:pPr>
                            <w:r w:rsidRPr="002676DA">
                              <w:rPr>
                                <w:rFonts w:ascii="Calibri Light" w:hAnsi="Calibri Light" w:cs="Calibri Light"/>
                                <w:b/>
                                <w:bCs/>
                                <w:color w:val="000000"/>
                                <w:sz w:val="24"/>
                                <w:szCs w:val="24"/>
                              </w:rPr>
                              <w:t>2. Omówienie dostępnych formy i instrumentów komunikacji masowej i indywidualnej w działaniach promocyjnych</w:t>
                            </w:r>
                          </w:p>
                          <w:p w:rsidR="002676DA" w:rsidRPr="002676DA" w:rsidRDefault="002676DA" w:rsidP="002676DA">
                            <w:pPr>
                              <w:rPr>
                                <w:rFonts w:ascii="Calibri Light" w:hAnsi="Calibri Light" w:cs="Calibri Light"/>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311CC30" id="Pole tekstowe 11" o:spid="_x0000_s1027" type="#_x0000_t202" style="position:absolute;left:0;text-align:left;margin-left:-.3pt;margin-top:9.55pt;width:479.95pt;height:45.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">
                <v:textbox>
                  <w:txbxContent>
                    <w:p w:rsidR="002676DA" w:rsidRPr="002676DA" w:rsidRDefault="002676DA" w:rsidP="002676DA">
                      <w:pPr>
                        <w:rPr>
                          <w:rFonts w:ascii="Calibri Light" w:hAnsi="Calibri Light" w:cs="Calibri Light"/>
                        </w:rPr>
                      </w:pPr>
                      <w:r w:rsidRPr="002676DA">
                        <w:rPr>
                          <w:rFonts w:ascii="Calibri Light" w:hAnsi="Calibri Light" w:cs="Calibri Light"/>
                          <w:b/>
                          <w:bCs/>
                          <w:color w:val="000000"/>
                          <w:sz w:val="24"/>
                          <w:szCs w:val="24"/>
                        </w:rPr>
                        <w:t>2. Omówienie dostępnych formy i instrumentów komunikacji masowej i indywidualnej w działaniach promocyjnych</w:t>
                      </w:r>
                    </w:p>
                    <w:p w:rsidR="002676DA" w:rsidRPr="002676DA" w:rsidRDefault="002676DA" w:rsidP="002676DA">
                      <w:pPr>
                        <w:rPr>
                          <w:rFonts w:ascii="Calibri Light" w:hAnsi="Calibri Light" w:cs="Calibri Light"/>
                        </w:rPr>
                      </w:pPr>
                    </w:p>
                  </w:txbxContent>
                </v:textbox>
              </v:shape>
            </w:pict>
          </mc:Fallback>
        </mc:AlternateContent>
      </w:r>
    </w:p>
    <w:p w:rsidR="002676DA" w:rsidRPr="002676DA" w:rsidRDefault="002676DA" w:rsidP="002676DA">
      <w:pPr>
        <w:autoSpaceDE w:val="0"/>
        <w:autoSpaceDN w:val="0"/>
        <w:adjustRightInd w:val="0"/>
        <w:spacing w:after="120" w:line="240" w:lineRule="auto"/>
        <w:jc w:val="both"/>
        <w:rPr>
          <w:rFonts w:ascii="Calibri Light" w:hAnsi="Calibri Light" w:cs="Calibri Light"/>
          <w:sz w:val="24"/>
          <w:szCs w:val="24"/>
        </w:rPr>
      </w:pPr>
    </w:p>
    <w:p w:rsidR="002676DA" w:rsidRPr="002676DA" w:rsidRDefault="002676DA" w:rsidP="002676DA">
      <w:pPr>
        <w:autoSpaceDE w:val="0"/>
        <w:autoSpaceDN w:val="0"/>
        <w:adjustRightInd w:val="0"/>
        <w:spacing w:after="120" w:line="240" w:lineRule="auto"/>
        <w:jc w:val="both"/>
        <w:rPr>
          <w:rFonts w:ascii="Calibri Light" w:hAnsi="Calibri Light" w:cs="Calibri Light"/>
          <w:b/>
          <w:bCs/>
          <w:color w:val="000000"/>
          <w:sz w:val="24"/>
          <w:szCs w:val="24"/>
        </w:rPr>
      </w:pPr>
    </w:p>
    <w:p w:rsidR="002676DA" w:rsidRPr="002676DA" w:rsidRDefault="002676DA" w:rsidP="002676DA">
      <w:pPr>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b/>
          <w:bCs/>
          <w:color w:val="000000"/>
          <w:sz w:val="24"/>
          <w:szCs w:val="24"/>
        </w:rPr>
        <w:t>Metoda</w:t>
      </w:r>
      <w:r w:rsidRPr="002676DA">
        <w:rPr>
          <w:rFonts w:ascii="Calibri Light" w:hAnsi="Calibri Light" w:cs="Calibri Light"/>
          <w:color w:val="000000"/>
          <w:sz w:val="24"/>
          <w:szCs w:val="24"/>
        </w:rPr>
        <w:t xml:space="preserve"> – prezentacja ustna, dyskusja</w:t>
      </w:r>
    </w:p>
    <w:p w:rsidR="002676DA" w:rsidRPr="002676DA" w:rsidRDefault="002676DA" w:rsidP="002676DA">
      <w:pPr>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b/>
          <w:bCs/>
          <w:color w:val="000000"/>
          <w:sz w:val="24"/>
          <w:szCs w:val="24"/>
        </w:rPr>
        <w:t>Czas</w:t>
      </w:r>
      <w:r w:rsidRPr="002676DA">
        <w:rPr>
          <w:rFonts w:ascii="Calibri Light" w:hAnsi="Calibri Light" w:cs="Calibri Light"/>
          <w:color w:val="000000"/>
          <w:sz w:val="24"/>
          <w:szCs w:val="24"/>
        </w:rPr>
        <w:t xml:space="preserve"> – 40 minut</w:t>
      </w:r>
    </w:p>
    <w:p w:rsidR="002676DA" w:rsidRPr="002676DA" w:rsidRDefault="002676DA" w:rsidP="002676DA">
      <w:pPr>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b/>
          <w:bCs/>
          <w:color w:val="000000"/>
          <w:sz w:val="24"/>
          <w:szCs w:val="24"/>
        </w:rPr>
        <w:t xml:space="preserve">Ćwiczenia – </w:t>
      </w:r>
      <w:r w:rsidRPr="002676DA">
        <w:rPr>
          <w:rFonts w:ascii="Calibri Light" w:hAnsi="Calibri Light" w:cs="Calibri Light"/>
          <w:color w:val="000000"/>
          <w:sz w:val="24"/>
          <w:szCs w:val="24"/>
        </w:rPr>
        <w:t>załącznik I</w:t>
      </w:r>
    </w:p>
    <w:p w:rsidR="002676DA" w:rsidRPr="002676DA" w:rsidRDefault="002676DA" w:rsidP="002676DA">
      <w:pPr>
        <w:autoSpaceDE w:val="0"/>
        <w:autoSpaceDN w:val="0"/>
        <w:adjustRightInd w:val="0"/>
        <w:spacing w:after="120" w:line="240" w:lineRule="auto"/>
        <w:jc w:val="both"/>
        <w:rPr>
          <w:rFonts w:ascii="Calibri Light" w:hAnsi="Calibri Light" w:cs="Calibri Light"/>
          <w:b/>
          <w:bCs/>
          <w:color w:val="000000"/>
          <w:sz w:val="24"/>
          <w:szCs w:val="24"/>
        </w:rPr>
      </w:pPr>
      <w:r w:rsidRPr="002676DA">
        <w:rPr>
          <w:rFonts w:ascii="Calibri Light" w:hAnsi="Calibri Light" w:cs="Calibri Light"/>
          <w:b/>
          <w:bCs/>
          <w:color w:val="000000"/>
          <w:sz w:val="24"/>
          <w:szCs w:val="24"/>
        </w:rPr>
        <w:t>Treść:</w:t>
      </w:r>
    </w:p>
    <w:p w:rsidR="002676DA" w:rsidRPr="002676DA" w:rsidRDefault="002676DA" w:rsidP="002676DA">
      <w:pPr>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rPr>
        <w:t xml:space="preserve">Prowadzący pyta, z czym kojarzy się słuchaczom słowo reklama. Zapisuje odpowiedzi na tablicy. </w:t>
      </w:r>
    </w:p>
    <w:p w:rsidR="002676DA" w:rsidRPr="002676DA" w:rsidRDefault="002676DA" w:rsidP="002676DA">
      <w:pPr>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rPr>
        <w:t>Prowadzący przedstawia definicję reklamy:</w:t>
      </w:r>
    </w:p>
    <w:p w:rsidR="002676DA" w:rsidRPr="002676DA" w:rsidRDefault="002676DA" w:rsidP="002676DA">
      <w:pPr>
        <w:tabs>
          <w:tab w:val="left" w:pos="900"/>
          <w:tab w:val="left" w:pos="2340"/>
          <w:tab w:val="left" w:pos="3780"/>
          <w:tab w:val="left" w:pos="5220"/>
          <w:tab w:val="left" w:pos="6660"/>
          <w:tab w:val="left" w:pos="8100"/>
          <w:tab w:val="left" w:pos="9540"/>
          <w:tab w:val="left" w:pos="10980"/>
          <w:tab w:val="left" w:pos="12420"/>
          <w:tab w:val="left" w:pos="13860"/>
          <w:tab w:val="left" w:pos="15300"/>
        </w:tabs>
        <w:autoSpaceDE w:val="0"/>
        <w:autoSpaceDN w:val="0"/>
        <w:adjustRightInd w:val="0"/>
        <w:spacing w:after="120" w:line="240" w:lineRule="auto"/>
        <w:jc w:val="both"/>
        <w:rPr>
          <w:rFonts w:ascii="Calibri Light" w:hAnsi="Calibri Light" w:cs="Calibri Light"/>
          <w:color w:val="000000"/>
          <w:sz w:val="24"/>
          <w:szCs w:val="24"/>
          <w:highlight w:val="lightGray"/>
        </w:rPr>
      </w:pPr>
      <w:r w:rsidRPr="002676DA">
        <w:rPr>
          <w:rFonts w:ascii="Calibri Light" w:hAnsi="Calibri Light" w:cs="Calibri Light"/>
          <w:b/>
          <w:bCs/>
          <w:color w:val="000000"/>
          <w:sz w:val="24"/>
          <w:szCs w:val="24"/>
          <w:highlight w:val="lightGray"/>
        </w:rPr>
        <w:t>Reklama</w:t>
      </w:r>
      <w:r w:rsidRPr="002676DA">
        <w:rPr>
          <w:rFonts w:ascii="Calibri Light" w:hAnsi="Calibri Light" w:cs="Calibri Light"/>
          <w:color w:val="000000"/>
          <w:sz w:val="24"/>
          <w:szCs w:val="24"/>
          <w:highlight w:val="lightGray"/>
        </w:rPr>
        <w:t xml:space="preserve"> jest wszelką płatną formą nieosobowego przedstawienia i popierania, produktów, usług oraz idei przez określonego nadawcę. Reklama to m. in. płatny przekaz informacji, nieosobowy, posługujący się masowymi sposobami komunikowania, ma na celu pozyskanie przychylności nabywcy, kierowana do adresatów, odbiorców, publiczności.</w:t>
      </w:r>
    </w:p>
    <w:p w:rsidR="002676DA" w:rsidRPr="002676DA" w:rsidRDefault="002676DA" w:rsidP="002676DA">
      <w:pPr>
        <w:tabs>
          <w:tab w:val="left" w:pos="900"/>
          <w:tab w:val="left" w:pos="960"/>
          <w:tab w:val="left" w:pos="2340"/>
          <w:tab w:val="left" w:pos="3780"/>
          <w:tab w:val="left" w:pos="5220"/>
          <w:tab w:val="left" w:pos="6660"/>
          <w:tab w:val="left" w:pos="8100"/>
          <w:tab w:val="left" w:pos="9540"/>
          <w:tab w:val="left" w:pos="10980"/>
          <w:tab w:val="left" w:pos="12420"/>
          <w:tab w:val="left" w:pos="13860"/>
          <w:tab w:val="left" w:pos="15300"/>
        </w:tabs>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rPr>
        <w:t>Następnie prosi Uczestników, aby wypisali, z jakimi (jakiego rodzaju) reklamami zetknęli się dziś</w:t>
      </w:r>
      <w:r>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 xml:space="preserve">lub wczoraj. Zapewne w drodze na zajęcia mijali billboardy reklamowe, neony, wystawy </w:t>
      </w:r>
      <w:r w:rsidRPr="002676DA">
        <w:rPr>
          <w:rFonts w:ascii="Calibri Light" w:hAnsi="Calibri Light" w:cs="Calibri Light"/>
          <w:color w:val="000000"/>
          <w:sz w:val="24"/>
          <w:szCs w:val="24"/>
        </w:rPr>
        <w:lastRenderedPageBreak/>
        <w:t xml:space="preserve">sklepowe z reklamami, na przystankach komunikacji publicznej mogli widzieć tzw. </w:t>
      </w:r>
      <w:proofErr w:type="spellStart"/>
      <w:r w:rsidRPr="002676DA">
        <w:rPr>
          <w:rFonts w:ascii="Calibri Light" w:hAnsi="Calibri Light" w:cs="Calibri Light"/>
          <w:color w:val="000000"/>
          <w:sz w:val="24"/>
          <w:szCs w:val="24"/>
        </w:rPr>
        <w:t>citylighty</w:t>
      </w:r>
      <w:proofErr w:type="spellEnd"/>
      <w:r w:rsidRPr="002676DA">
        <w:rPr>
          <w:rFonts w:ascii="Calibri Light" w:hAnsi="Calibri Light" w:cs="Calibri Light"/>
          <w:color w:val="000000"/>
          <w:sz w:val="24"/>
          <w:szCs w:val="24"/>
        </w:rPr>
        <w:t xml:space="preserve"> (podświetlane tablice ogłoszeniowe), plakaty rozwieszone na budynkach; widzieli reklamy na zeszytach, długopisach, smyczach do kluczy czy telefonu.</w:t>
      </w:r>
      <w:r w:rsidRPr="002676DA">
        <w:rPr>
          <w:rFonts w:ascii="Calibri Light" w:hAnsi="Calibri Light" w:cs="Calibri Light"/>
        </w:rPr>
        <w:t xml:space="preserve"> </w:t>
      </w:r>
      <w:r w:rsidRPr="002676DA">
        <w:rPr>
          <w:rFonts w:ascii="Calibri Light" w:hAnsi="Calibri Light" w:cs="Calibri Light"/>
          <w:color w:val="000000"/>
          <w:sz w:val="24"/>
          <w:szCs w:val="24"/>
        </w:rPr>
        <w:t>Zapisuje odpowiedzi na tablicy.</w:t>
      </w:r>
    </w:p>
    <w:p w:rsidR="002676DA" w:rsidRPr="002676DA" w:rsidRDefault="002676DA" w:rsidP="002676DA">
      <w:pPr>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rPr>
        <w:t>Prowadzący przedstawia rozmaite rodzaje i środki reklamy. Prezentacji towarzyszy slajdy z</w:t>
      </w:r>
      <w:r>
        <w:rPr>
          <w:rFonts w:ascii="Calibri Light" w:hAnsi="Calibri Light" w:cs="Calibri Light"/>
          <w:color w:val="000000"/>
          <w:sz w:val="24"/>
          <w:szCs w:val="24"/>
        </w:rPr>
        <w:t> </w:t>
      </w:r>
      <w:r w:rsidRPr="002676DA">
        <w:rPr>
          <w:rFonts w:ascii="Calibri Light" w:hAnsi="Calibri Light" w:cs="Calibri Light"/>
          <w:color w:val="000000"/>
          <w:sz w:val="24"/>
          <w:szCs w:val="24"/>
        </w:rPr>
        <w:t>następującą treścią:</w:t>
      </w:r>
    </w:p>
    <w:p w:rsidR="002676DA" w:rsidRPr="002676DA" w:rsidRDefault="002676DA" w:rsidP="002676DA">
      <w:pPr>
        <w:autoSpaceDE w:val="0"/>
        <w:autoSpaceDN w:val="0"/>
        <w:adjustRightInd w:val="0"/>
        <w:spacing w:after="120" w:line="240" w:lineRule="auto"/>
        <w:jc w:val="both"/>
        <w:rPr>
          <w:rFonts w:ascii="Calibri Light" w:hAnsi="Calibri Light" w:cs="Calibri Light"/>
          <w:b/>
          <w:bCs/>
          <w:sz w:val="24"/>
          <w:szCs w:val="24"/>
          <w:highlight w:val="lightGray"/>
          <w14:shadow w14:blurRad="50800" w14:dist="38100" w14:dir="2700000" w14:sx="100000" w14:sy="100000" w14:kx="0" w14:ky="0" w14:algn="tl">
            <w14:srgbClr w14:val="000000">
              <w14:alpha w14:val="60000"/>
            </w14:srgbClr>
          </w14:shadow>
        </w:rPr>
      </w:pPr>
      <w:r w:rsidRPr="002676DA">
        <w:rPr>
          <w:rFonts w:ascii="Calibri Light" w:hAnsi="Calibri Light" w:cs="Calibri Light"/>
          <w:b/>
          <w:bCs/>
          <w:sz w:val="24"/>
          <w:szCs w:val="24"/>
          <w:highlight w:val="lightGray"/>
          <w14:shadow w14:blurRad="50800" w14:dist="38100" w14:dir="2700000" w14:sx="100000" w14:sy="100000" w14:kx="0" w14:ky="0" w14:algn="tl">
            <w14:srgbClr w14:val="000000">
              <w14:alpha w14:val="60000"/>
            </w14:srgbClr>
          </w14:shadow>
        </w:rPr>
        <w:t>Do głównych rodzajów reklamy zaliczamy:</w:t>
      </w:r>
    </w:p>
    <w:p w:rsidR="002676DA" w:rsidRPr="002676DA" w:rsidRDefault="002676DA" w:rsidP="002676DA">
      <w:pPr>
        <w:pStyle w:val="Akapitzlist"/>
        <w:numPr>
          <w:ilvl w:val="0"/>
          <w:numId w:val="19"/>
        </w:num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autoSpaceDN w:val="0"/>
        <w:adjustRightInd w:val="0"/>
        <w:spacing w:after="120" w:line="240" w:lineRule="auto"/>
        <w:jc w:val="both"/>
        <w:rPr>
          <w:rFonts w:ascii="Calibri Light" w:hAnsi="Calibri Light" w:cs="Calibri Light"/>
          <w:sz w:val="24"/>
          <w:szCs w:val="24"/>
          <w:highlight w:val="lightGray"/>
        </w:rPr>
      </w:pPr>
      <w:proofErr w:type="gramStart"/>
      <w:r w:rsidRPr="002676DA">
        <w:rPr>
          <w:rFonts w:ascii="Calibri Light" w:hAnsi="Calibri Light" w:cs="Calibri Light"/>
          <w:sz w:val="24"/>
          <w:szCs w:val="24"/>
          <w:highlight w:val="lightGray"/>
          <w:u w:val="single"/>
        </w:rPr>
        <w:t>informacyjną</w:t>
      </w:r>
      <w:proofErr w:type="gramEnd"/>
      <w:r w:rsidRPr="002676DA">
        <w:rPr>
          <w:rFonts w:ascii="Calibri Light" w:hAnsi="Calibri Light" w:cs="Calibri Light"/>
          <w:sz w:val="24"/>
          <w:szCs w:val="24"/>
          <w:highlight w:val="lightGray"/>
          <w:u w:val="single"/>
        </w:rPr>
        <w:t xml:space="preserve"> </w:t>
      </w:r>
      <w:r w:rsidRPr="002676DA">
        <w:rPr>
          <w:rFonts w:ascii="Calibri Light" w:hAnsi="Calibri Light" w:cs="Calibri Light"/>
          <w:sz w:val="24"/>
          <w:szCs w:val="24"/>
          <w:highlight w:val="lightGray"/>
        </w:rPr>
        <w:t>- zwracającą uwagę nabywców na korzyści kupując produkt „x”,</w:t>
      </w:r>
    </w:p>
    <w:p w:rsidR="002676DA" w:rsidRPr="002676DA" w:rsidRDefault="002676DA" w:rsidP="002676DA">
      <w:pPr>
        <w:pStyle w:val="Akapitzlist"/>
        <w:numPr>
          <w:ilvl w:val="0"/>
          <w:numId w:val="19"/>
        </w:numPr>
        <w:tabs>
          <w:tab w:val="left" w:pos="540"/>
          <w:tab w:val="left" w:pos="900"/>
          <w:tab w:val="left" w:pos="2340"/>
          <w:tab w:val="left" w:pos="3780"/>
          <w:tab w:val="left" w:pos="5220"/>
          <w:tab w:val="left" w:pos="6660"/>
          <w:tab w:val="left" w:pos="8100"/>
          <w:tab w:val="left" w:pos="9540"/>
          <w:tab w:val="left" w:pos="10980"/>
          <w:tab w:val="left" w:pos="12420"/>
          <w:tab w:val="left" w:pos="13860"/>
          <w:tab w:val="left" w:pos="15300"/>
        </w:tabs>
        <w:autoSpaceDE w:val="0"/>
        <w:autoSpaceDN w:val="0"/>
        <w:adjustRightInd w:val="0"/>
        <w:spacing w:after="120" w:line="240" w:lineRule="auto"/>
        <w:jc w:val="both"/>
        <w:rPr>
          <w:rFonts w:ascii="Calibri Light" w:hAnsi="Calibri Light" w:cs="Calibri Light"/>
          <w:sz w:val="24"/>
          <w:szCs w:val="24"/>
          <w:highlight w:val="lightGray"/>
        </w:rPr>
      </w:pPr>
      <w:proofErr w:type="gramStart"/>
      <w:r w:rsidRPr="002676DA">
        <w:rPr>
          <w:rFonts w:ascii="Calibri Light" w:hAnsi="Calibri Light" w:cs="Calibri Light"/>
          <w:sz w:val="24"/>
          <w:szCs w:val="24"/>
          <w:highlight w:val="lightGray"/>
          <w:u w:val="single"/>
        </w:rPr>
        <w:t>przypominającą</w:t>
      </w:r>
      <w:proofErr w:type="gramEnd"/>
      <w:r w:rsidRPr="002676DA">
        <w:rPr>
          <w:rFonts w:ascii="Calibri Light" w:hAnsi="Calibri Light" w:cs="Calibri Light"/>
          <w:sz w:val="24"/>
          <w:szCs w:val="24"/>
          <w:highlight w:val="lightGray"/>
        </w:rPr>
        <w:t xml:space="preserve"> - tj. powiadomienie, że produkt (usługa) nadal na rynku się znajduje,</w:t>
      </w:r>
    </w:p>
    <w:p w:rsidR="002676DA" w:rsidRPr="002676DA" w:rsidRDefault="002676DA" w:rsidP="002676DA">
      <w:pPr>
        <w:pStyle w:val="Akapitzlist"/>
        <w:numPr>
          <w:ilvl w:val="0"/>
          <w:numId w:val="19"/>
        </w:numPr>
        <w:tabs>
          <w:tab w:val="left" w:pos="540"/>
          <w:tab w:val="left" w:pos="900"/>
          <w:tab w:val="left" w:pos="2340"/>
          <w:tab w:val="left" w:pos="3780"/>
          <w:tab w:val="left" w:pos="5220"/>
          <w:tab w:val="left" w:pos="6660"/>
          <w:tab w:val="left" w:pos="8100"/>
          <w:tab w:val="left" w:pos="9540"/>
          <w:tab w:val="left" w:pos="10980"/>
          <w:tab w:val="left" w:pos="12420"/>
          <w:tab w:val="left" w:pos="13860"/>
          <w:tab w:val="left" w:pos="15300"/>
        </w:tabs>
        <w:autoSpaceDE w:val="0"/>
        <w:autoSpaceDN w:val="0"/>
        <w:adjustRightInd w:val="0"/>
        <w:spacing w:after="120" w:line="240" w:lineRule="auto"/>
        <w:jc w:val="both"/>
        <w:rPr>
          <w:rFonts w:ascii="Calibri Light" w:hAnsi="Calibri Light" w:cs="Calibri Light"/>
          <w:sz w:val="24"/>
          <w:szCs w:val="24"/>
          <w:highlight w:val="lightGray"/>
        </w:rPr>
      </w:pPr>
      <w:proofErr w:type="gramStart"/>
      <w:r w:rsidRPr="002676DA">
        <w:rPr>
          <w:rFonts w:ascii="Calibri Light" w:hAnsi="Calibri Light" w:cs="Calibri Light"/>
          <w:sz w:val="24"/>
          <w:szCs w:val="24"/>
          <w:highlight w:val="lightGray"/>
          <w:u w:val="single"/>
        </w:rPr>
        <w:t>konkurencyjną</w:t>
      </w:r>
      <w:proofErr w:type="gramEnd"/>
      <w:r w:rsidRPr="002676DA">
        <w:rPr>
          <w:rFonts w:ascii="Calibri Light" w:hAnsi="Calibri Light" w:cs="Calibri Light"/>
          <w:sz w:val="24"/>
          <w:szCs w:val="24"/>
          <w:highlight w:val="lightGray"/>
        </w:rPr>
        <w:t xml:space="preserve"> - korzyści produktu „x” w stosunku do wyrobów „y”, „z”,</w:t>
      </w:r>
    </w:p>
    <w:p w:rsidR="002676DA" w:rsidRPr="002676DA" w:rsidRDefault="002676DA" w:rsidP="002676DA">
      <w:pPr>
        <w:pStyle w:val="Akapitzlist"/>
        <w:numPr>
          <w:ilvl w:val="0"/>
          <w:numId w:val="19"/>
        </w:numPr>
        <w:tabs>
          <w:tab w:val="left" w:pos="540"/>
          <w:tab w:val="left" w:pos="900"/>
          <w:tab w:val="left" w:pos="2340"/>
          <w:tab w:val="left" w:pos="3780"/>
          <w:tab w:val="left" w:pos="5220"/>
          <w:tab w:val="left" w:pos="6660"/>
          <w:tab w:val="left" w:pos="8100"/>
          <w:tab w:val="left" w:pos="9540"/>
          <w:tab w:val="left" w:pos="10980"/>
          <w:tab w:val="left" w:pos="12420"/>
          <w:tab w:val="left" w:pos="13860"/>
          <w:tab w:val="left" w:pos="15300"/>
        </w:tabs>
        <w:autoSpaceDE w:val="0"/>
        <w:autoSpaceDN w:val="0"/>
        <w:adjustRightInd w:val="0"/>
        <w:spacing w:after="120" w:line="240" w:lineRule="auto"/>
        <w:jc w:val="both"/>
        <w:rPr>
          <w:rFonts w:ascii="Calibri Light" w:hAnsi="Calibri Light" w:cs="Calibri Light"/>
          <w:sz w:val="24"/>
          <w:szCs w:val="24"/>
          <w:highlight w:val="lightGray"/>
        </w:rPr>
      </w:pPr>
      <w:proofErr w:type="gramStart"/>
      <w:r w:rsidRPr="002676DA">
        <w:rPr>
          <w:rFonts w:ascii="Calibri Light" w:hAnsi="Calibri Light" w:cs="Calibri Light"/>
          <w:sz w:val="24"/>
          <w:szCs w:val="24"/>
          <w:highlight w:val="lightGray"/>
          <w:u w:val="single"/>
        </w:rPr>
        <w:t>defensywną</w:t>
      </w:r>
      <w:proofErr w:type="gramEnd"/>
      <w:r w:rsidRPr="002676DA">
        <w:rPr>
          <w:rFonts w:ascii="Calibri Light" w:hAnsi="Calibri Light" w:cs="Calibri Light"/>
          <w:sz w:val="24"/>
          <w:szCs w:val="24"/>
          <w:highlight w:val="lightGray"/>
        </w:rPr>
        <w:t xml:space="preserve"> - która dąży do przeciwstawienia się reklamie konkurentów, </w:t>
      </w:r>
    </w:p>
    <w:p w:rsidR="002676DA" w:rsidRPr="002676DA" w:rsidRDefault="002676DA" w:rsidP="002676DA">
      <w:pPr>
        <w:pStyle w:val="Akapitzlist"/>
        <w:numPr>
          <w:ilvl w:val="0"/>
          <w:numId w:val="19"/>
        </w:numPr>
        <w:tabs>
          <w:tab w:val="left" w:pos="540"/>
          <w:tab w:val="left" w:pos="900"/>
          <w:tab w:val="left" w:pos="2340"/>
          <w:tab w:val="left" w:pos="3780"/>
          <w:tab w:val="left" w:pos="5220"/>
          <w:tab w:val="left" w:pos="6660"/>
          <w:tab w:val="left" w:pos="8100"/>
          <w:tab w:val="left" w:pos="9540"/>
          <w:tab w:val="left" w:pos="10980"/>
          <w:tab w:val="left" w:pos="12420"/>
          <w:tab w:val="left" w:pos="13860"/>
          <w:tab w:val="left" w:pos="15300"/>
        </w:tabs>
        <w:autoSpaceDE w:val="0"/>
        <w:autoSpaceDN w:val="0"/>
        <w:adjustRightInd w:val="0"/>
        <w:spacing w:after="120" w:line="240" w:lineRule="auto"/>
        <w:jc w:val="both"/>
        <w:rPr>
          <w:rFonts w:ascii="Calibri Light" w:hAnsi="Calibri Light" w:cs="Calibri Light"/>
          <w:sz w:val="24"/>
          <w:szCs w:val="24"/>
          <w:highlight w:val="lightGray"/>
        </w:rPr>
      </w:pPr>
      <w:proofErr w:type="gramStart"/>
      <w:r w:rsidRPr="002676DA">
        <w:rPr>
          <w:rFonts w:ascii="Calibri Light" w:hAnsi="Calibri Light" w:cs="Calibri Light"/>
          <w:sz w:val="24"/>
          <w:szCs w:val="24"/>
          <w:highlight w:val="lightGray"/>
          <w:u w:val="single"/>
        </w:rPr>
        <w:t>prestiżową</w:t>
      </w:r>
      <w:proofErr w:type="gramEnd"/>
      <w:r w:rsidRPr="002676DA">
        <w:rPr>
          <w:rFonts w:ascii="Calibri Light" w:hAnsi="Calibri Light" w:cs="Calibri Light"/>
          <w:sz w:val="24"/>
          <w:szCs w:val="24"/>
          <w:highlight w:val="lightGray"/>
        </w:rPr>
        <w:t xml:space="preserve"> - tj. podkreślanie szczególnego znaczenia firmy, jej pozycji rynkowej i</w:t>
      </w:r>
      <w:r>
        <w:rPr>
          <w:rFonts w:ascii="Calibri Light" w:hAnsi="Calibri Light" w:cs="Calibri Light"/>
          <w:sz w:val="24"/>
          <w:szCs w:val="24"/>
          <w:highlight w:val="lightGray"/>
        </w:rPr>
        <w:t> </w:t>
      </w:r>
      <w:r w:rsidRPr="002676DA">
        <w:rPr>
          <w:rFonts w:ascii="Calibri Light" w:hAnsi="Calibri Light" w:cs="Calibri Light"/>
          <w:sz w:val="24"/>
          <w:szCs w:val="24"/>
          <w:highlight w:val="lightGray"/>
        </w:rPr>
        <w:t>uwypuklenie unikatowego charakteru.</w:t>
      </w:r>
    </w:p>
    <w:p w:rsidR="002676DA" w:rsidRPr="002676DA" w:rsidRDefault="002676DA" w:rsidP="002676D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autoSpaceDN w:val="0"/>
        <w:adjustRightInd w:val="0"/>
        <w:spacing w:after="120" w:line="240" w:lineRule="auto"/>
        <w:jc w:val="both"/>
        <w:rPr>
          <w:rFonts w:ascii="Calibri Light" w:hAnsi="Calibri Light" w:cs="Calibri Light"/>
          <w:b/>
          <w:bCs/>
          <w:sz w:val="24"/>
          <w:szCs w:val="24"/>
          <w:highlight w:val="lightGray"/>
          <w14:shadow w14:blurRad="50800" w14:dist="38100" w14:dir="2700000" w14:sx="100000" w14:sy="100000" w14:kx="0" w14:ky="0" w14:algn="tl">
            <w14:srgbClr w14:val="000000">
              <w14:alpha w14:val="60000"/>
            </w14:srgbClr>
          </w14:shadow>
        </w:rPr>
      </w:pPr>
    </w:p>
    <w:p w:rsidR="002676DA" w:rsidRPr="002676DA" w:rsidRDefault="002676DA" w:rsidP="002676D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autoSpaceDN w:val="0"/>
        <w:adjustRightInd w:val="0"/>
        <w:spacing w:after="120" w:line="240" w:lineRule="auto"/>
        <w:jc w:val="both"/>
        <w:rPr>
          <w:rFonts w:ascii="Calibri Light" w:hAnsi="Calibri Light" w:cs="Calibri Light"/>
          <w:b/>
          <w:bCs/>
          <w:sz w:val="24"/>
          <w:szCs w:val="24"/>
          <w:highlight w:val="lightGray"/>
          <w14:shadow w14:blurRad="50800" w14:dist="38100" w14:dir="2700000" w14:sx="100000" w14:sy="100000" w14:kx="0" w14:ky="0" w14:algn="tl">
            <w14:srgbClr w14:val="000000">
              <w14:alpha w14:val="60000"/>
            </w14:srgbClr>
          </w14:shadow>
        </w:rPr>
      </w:pPr>
      <w:r w:rsidRPr="002676DA">
        <w:rPr>
          <w:rFonts w:ascii="Calibri Light" w:hAnsi="Calibri Light" w:cs="Calibri Light"/>
          <w:b/>
          <w:bCs/>
          <w:sz w:val="24"/>
          <w:szCs w:val="24"/>
          <w:highlight w:val="lightGray"/>
          <w14:shadow w14:blurRad="50800" w14:dist="38100" w14:dir="2700000" w14:sx="100000" w14:sy="100000" w14:kx="0" w14:ky="0" w14:algn="tl">
            <w14:srgbClr w14:val="000000">
              <w14:alpha w14:val="60000"/>
            </w14:srgbClr>
          </w14:shadow>
        </w:rPr>
        <w:t>Wizualne środki reklamy:</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sz w:val="24"/>
          <w:szCs w:val="24"/>
          <w:highlight w:val="lightGray"/>
        </w:rPr>
      </w:pPr>
      <w:proofErr w:type="gramStart"/>
      <w:r w:rsidRPr="002676DA">
        <w:rPr>
          <w:rFonts w:ascii="Calibri Light" w:hAnsi="Calibri Light" w:cs="Calibri Light"/>
          <w:sz w:val="24"/>
          <w:szCs w:val="24"/>
          <w:highlight w:val="lightGray"/>
          <w:u w:val="single"/>
        </w:rPr>
        <w:t>prasa</w:t>
      </w:r>
      <w:proofErr w:type="gramEnd"/>
      <w:r w:rsidRPr="002676DA">
        <w:rPr>
          <w:rFonts w:ascii="Calibri Light" w:hAnsi="Calibri Light" w:cs="Calibri Light"/>
          <w:sz w:val="24"/>
          <w:szCs w:val="24"/>
          <w:highlight w:val="lightGray"/>
        </w:rPr>
        <w:t>: gazety codzienne, miesięczniki, czasopisma, publikacje fachowe,</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sz w:val="24"/>
          <w:szCs w:val="24"/>
          <w:highlight w:val="lightGray"/>
        </w:rPr>
      </w:pPr>
      <w:proofErr w:type="gramStart"/>
      <w:r w:rsidRPr="002676DA">
        <w:rPr>
          <w:rFonts w:ascii="Calibri Light" w:hAnsi="Calibri Light" w:cs="Calibri Light"/>
          <w:sz w:val="24"/>
          <w:szCs w:val="24"/>
          <w:highlight w:val="lightGray"/>
          <w:u w:val="single"/>
        </w:rPr>
        <w:t>środki</w:t>
      </w:r>
      <w:proofErr w:type="gramEnd"/>
      <w:r w:rsidRPr="002676DA">
        <w:rPr>
          <w:rFonts w:ascii="Calibri Light" w:hAnsi="Calibri Light" w:cs="Calibri Light"/>
          <w:sz w:val="24"/>
          <w:szCs w:val="24"/>
          <w:highlight w:val="lightGray"/>
          <w:u w:val="single"/>
        </w:rPr>
        <w:t xml:space="preserve"> audiowizualne</w:t>
      </w:r>
      <w:r w:rsidRPr="002676DA">
        <w:rPr>
          <w:rFonts w:ascii="Calibri Light" w:hAnsi="Calibri Light" w:cs="Calibri Light"/>
          <w:sz w:val="24"/>
          <w:szCs w:val="24"/>
          <w:highlight w:val="lightGray"/>
        </w:rPr>
        <w:t>, a w tym:</w:t>
      </w:r>
    </w:p>
    <w:p w:rsidR="002676DA" w:rsidRPr="002676DA" w:rsidRDefault="002676DA" w:rsidP="002676DA">
      <w:pPr>
        <w:pStyle w:val="Akapitzlist"/>
        <w:numPr>
          <w:ilvl w:val="0"/>
          <w:numId w:val="2"/>
        </w:numPr>
        <w:tabs>
          <w:tab w:val="left" w:pos="1080"/>
          <w:tab w:val="left" w:pos="2520"/>
          <w:tab w:val="left" w:pos="3960"/>
          <w:tab w:val="left" w:pos="5400"/>
          <w:tab w:val="left" w:pos="6840"/>
          <w:tab w:val="left" w:pos="8280"/>
          <w:tab w:val="left" w:pos="9720"/>
          <w:tab w:val="left" w:pos="11160"/>
          <w:tab w:val="left" w:pos="12600"/>
          <w:tab w:val="left" w:pos="14040"/>
        </w:tabs>
        <w:autoSpaceDE w:val="0"/>
        <w:autoSpaceDN w:val="0"/>
        <w:adjustRightInd w:val="0"/>
        <w:spacing w:after="120" w:line="240" w:lineRule="auto"/>
        <w:ind w:left="567" w:hanging="283"/>
        <w:jc w:val="both"/>
        <w:rPr>
          <w:rFonts w:ascii="Calibri Light" w:hAnsi="Calibri Light" w:cs="Calibri Light"/>
          <w:sz w:val="24"/>
          <w:szCs w:val="24"/>
        </w:rPr>
      </w:pPr>
      <w:proofErr w:type="gramStart"/>
      <w:r w:rsidRPr="002676DA">
        <w:rPr>
          <w:rFonts w:ascii="Calibri Light" w:hAnsi="Calibri Light" w:cs="Calibri Light"/>
          <w:sz w:val="24"/>
          <w:szCs w:val="24"/>
          <w:highlight w:val="lightGray"/>
        </w:rPr>
        <w:t>reklama</w:t>
      </w:r>
      <w:proofErr w:type="gramEnd"/>
      <w:r w:rsidRPr="002676DA">
        <w:rPr>
          <w:rFonts w:ascii="Calibri Light" w:hAnsi="Calibri Light" w:cs="Calibri Light"/>
          <w:sz w:val="24"/>
          <w:szCs w:val="24"/>
          <w:highlight w:val="lightGray"/>
        </w:rPr>
        <w:t xml:space="preserve"> radiowa</w:t>
      </w:r>
    </w:p>
    <w:p w:rsidR="002676DA" w:rsidRPr="002676DA" w:rsidRDefault="002676DA" w:rsidP="002676DA">
      <w:pPr>
        <w:pStyle w:val="Akapitzlist"/>
        <w:numPr>
          <w:ilvl w:val="0"/>
          <w:numId w:val="2"/>
        </w:numPr>
        <w:tabs>
          <w:tab w:val="left" w:pos="1080"/>
          <w:tab w:val="left" w:pos="2520"/>
          <w:tab w:val="left" w:pos="3960"/>
          <w:tab w:val="left" w:pos="5400"/>
          <w:tab w:val="left" w:pos="6840"/>
          <w:tab w:val="left" w:pos="8280"/>
          <w:tab w:val="left" w:pos="9720"/>
          <w:tab w:val="left" w:pos="11160"/>
          <w:tab w:val="left" w:pos="12600"/>
          <w:tab w:val="left" w:pos="14040"/>
        </w:tabs>
        <w:autoSpaceDE w:val="0"/>
        <w:autoSpaceDN w:val="0"/>
        <w:adjustRightInd w:val="0"/>
        <w:spacing w:after="120" w:line="240" w:lineRule="auto"/>
        <w:ind w:left="567" w:hanging="283"/>
        <w:jc w:val="both"/>
        <w:rPr>
          <w:rFonts w:ascii="Calibri Light" w:hAnsi="Calibri Light" w:cs="Calibri Light"/>
          <w:sz w:val="24"/>
          <w:szCs w:val="24"/>
        </w:rPr>
      </w:pPr>
      <w:proofErr w:type="gramStart"/>
      <w:r w:rsidRPr="002676DA">
        <w:rPr>
          <w:rFonts w:ascii="Calibri Light" w:hAnsi="Calibri Light" w:cs="Calibri Light"/>
          <w:color w:val="000000"/>
          <w:sz w:val="24"/>
          <w:szCs w:val="24"/>
          <w:highlight w:val="lightGray"/>
        </w:rPr>
        <w:t>reklama</w:t>
      </w:r>
      <w:proofErr w:type="gramEnd"/>
      <w:r w:rsidRPr="002676DA">
        <w:rPr>
          <w:rFonts w:ascii="Calibri Light" w:hAnsi="Calibri Light" w:cs="Calibri Light"/>
          <w:color w:val="000000"/>
          <w:sz w:val="24"/>
          <w:szCs w:val="24"/>
          <w:highlight w:val="lightGray"/>
        </w:rPr>
        <w:t xml:space="preserve"> w kinach, teatrach,</w:t>
      </w:r>
    </w:p>
    <w:p w:rsidR="002676DA" w:rsidRPr="002676DA" w:rsidRDefault="002676DA" w:rsidP="002676DA">
      <w:pPr>
        <w:pStyle w:val="Akapitzlist"/>
        <w:numPr>
          <w:ilvl w:val="0"/>
          <w:numId w:val="2"/>
        </w:numPr>
        <w:tabs>
          <w:tab w:val="left" w:pos="1080"/>
          <w:tab w:val="left" w:pos="2520"/>
          <w:tab w:val="left" w:pos="3960"/>
          <w:tab w:val="left" w:pos="5400"/>
          <w:tab w:val="left" w:pos="6840"/>
          <w:tab w:val="left" w:pos="8280"/>
          <w:tab w:val="left" w:pos="9720"/>
          <w:tab w:val="left" w:pos="11160"/>
          <w:tab w:val="left" w:pos="12600"/>
          <w:tab w:val="left" w:pos="14040"/>
        </w:tabs>
        <w:autoSpaceDE w:val="0"/>
        <w:autoSpaceDN w:val="0"/>
        <w:adjustRightInd w:val="0"/>
        <w:spacing w:after="120" w:line="240" w:lineRule="auto"/>
        <w:ind w:left="567" w:hanging="283"/>
        <w:jc w:val="both"/>
        <w:rPr>
          <w:rFonts w:ascii="Calibri Light" w:hAnsi="Calibri Light" w:cs="Calibri Light"/>
          <w:sz w:val="24"/>
          <w:szCs w:val="24"/>
        </w:rPr>
      </w:pPr>
      <w:proofErr w:type="gramStart"/>
      <w:r w:rsidRPr="002676DA">
        <w:rPr>
          <w:rFonts w:ascii="Calibri Light" w:hAnsi="Calibri Light" w:cs="Calibri Light"/>
          <w:color w:val="000000"/>
          <w:sz w:val="24"/>
          <w:szCs w:val="24"/>
          <w:highlight w:val="lightGray"/>
        </w:rPr>
        <w:t>reklama</w:t>
      </w:r>
      <w:proofErr w:type="gramEnd"/>
      <w:r w:rsidRPr="002676DA">
        <w:rPr>
          <w:rFonts w:ascii="Calibri Light" w:hAnsi="Calibri Light" w:cs="Calibri Light"/>
          <w:color w:val="000000"/>
          <w:sz w:val="24"/>
          <w:szCs w:val="24"/>
          <w:highlight w:val="lightGray"/>
        </w:rPr>
        <w:t xml:space="preserve"> TV (filmy, recenzje, programy reklamowe)</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highlight w:val="lightGray"/>
        </w:rPr>
      </w:pPr>
      <w:proofErr w:type="gramStart"/>
      <w:r w:rsidRPr="002676DA">
        <w:rPr>
          <w:rFonts w:ascii="Calibri Light" w:hAnsi="Calibri Light" w:cs="Calibri Light"/>
          <w:color w:val="000000"/>
          <w:sz w:val="24"/>
          <w:szCs w:val="24"/>
          <w:highlight w:val="lightGray"/>
          <w:u w:val="single"/>
        </w:rPr>
        <w:t>drogowa</w:t>
      </w:r>
      <w:proofErr w:type="gramEnd"/>
      <w:r w:rsidRPr="002676DA">
        <w:rPr>
          <w:rFonts w:ascii="Calibri Light" w:hAnsi="Calibri Light" w:cs="Calibri Light"/>
          <w:color w:val="000000"/>
          <w:sz w:val="24"/>
          <w:szCs w:val="24"/>
          <w:highlight w:val="lightGray"/>
          <w:u w:val="single"/>
        </w:rPr>
        <w:t>, miejska i lokalna</w:t>
      </w:r>
      <w:r w:rsidRPr="002676DA">
        <w:rPr>
          <w:rFonts w:ascii="Calibri Light" w:hAnsi="Calibri Light" w:cs="Calibri Light"/>
          <w:color w:val="000000"/>
          <w:sz w:val="24"/>
          <w:szCs w:val="24"/>
          <w:highlight w:val="lightGray"/>
        </w:rPr>
        <w:t xml:space="preserve"> - tj. plakaty, afisze, w środkach komunikacji miejskiej, słupy reklamowe obok dróg, autostrad, boiska,</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highlight w:val="lightGray"/>
        </w:rPr>
      </w:pPr>
      <w:proofErr w:type="gramStart"/>
      <w:r w:rsidRPr="002676DA">
        <w:rPr>
          <w:rFonts w:ascii="Calibri Light" w:hAnsi="Calibri Light" w:cs="Calibri Light"/>
          <w:color w:val="000000"/>
          <w:sz w:val="24"/>
          <w:szCs w:val="24"/>
          <w:highlight w:val="lightGray"/>
          <w:u w:val="single"/>
        </w:rPr>
        <w:t>reklama</w:t>
      </w:r>
      <w:proofErr w:type="gramEnd"/>
      <w:r w:rsidRPr="002676DA">
        <w:rPr>
          <w:rFonts w:ascii="Calibri Light" w:hAnsi="Calibri Light" w:cs="Calibri Light"/>
          <w:color w:val="000000"/>
          <w:sz w:val="24"/>
          <w:szCs w:val="24"/>
          <w:highlight w:val="lightGray"/>
          <w:u w:val="single"/>
        </w:rPr>
        <w:t xml:space="preserve"> w obiektach handlowych</w:t>
      </w:r>
      <w:r w:rsidRPr="002676DA">
        <w:rPr>
          <w:rFonts w:ascii="Calibri Light" w:hAnsi="Calibri Light" w:cs="Calibri Light"/>
          <w:color w:val="000000"/>
          <w:sz w:val="24"/>
          <w:szCs w:val="24"/>
          <w:highlight w:val="lightGray"/>
        </w:rPr>
        <w:t xml:space="preserve"> - witryny sklepowe, gabloty, stelaże, markizy</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highlight w:val="lightGray"/>
        </w:rPr>
      </w:pPr>
      <w:proofErr w:type="gramStart"/>
      <w:r w:rsidRPr="002676DA">
        <w:rPr>
          <w:rFonts w:ascii="Calibri Light" w:hAnsi="Calibri Light" w:cs="Calibri Light"/>
          <w:color w:val="000000"/>
          <w:sz w:val="24"/>
          <w:szCs w:val="24"/>
          <w:highlight w:val="lightGray"/>
          <w:u w:val="single"/>
        </w:rPr>
        <w:t>reklama</w:t>
      </w:r>
      <w:proofErr w:type="gramEnd"/>
      <w:r w:rsidRPr="002676DA">
        <w:rPr>
          <w:rFonts w:ascii="Calibri Light" w:hAnsi="Calibri Light" w:cs="Calibri Light"/>
          <w:color w:val="000000"/>
          <w:sz w:val="24"/>
          <w:szCs w:val="24"/>
          <w:highlight w:val="lightGray"/>
          <w:u w:val="single"/>
        </w:rPr>
        <w:t xml:space="preserve"> drukowana</w:t>
      </w:r>
      <w:r w:rsidRPr="002676DA">
        <w:rPr>
          <w:rFonts w:ascii="Calibri Light" w:hAnsi="Calibri Light" w:cs="Calibri Light"/>
          <w:color w:val="000000"/>
          <w:sz w:val="24"/>
          <w:szCs w:val="24"/>
          <w:highlight w:val="lightGray"/>
        </w:rPr>
        <w:t xml:space="preserve"> - ogłoszenia, prospekty, ulotki, broszury, foldery, listy reklamowe </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rPr>
      </w:pPr>
      <w:proofErr w:type="gramStart"/>
      <w:r w:rsidRPr="002676DA">
        <w:rPr>
          <w:rFonts w:ascii="Calibri Light" w:hAnsi="Calibri Light" w:cs="Calibri Light"/>
          <w:color w:val="000000"/>
          <w:sz w:val="24"/>
          <w:szCs w:val="24"/>
          <w:highlight w:val="lightGray"/>
          <w:u w:val="single"/>
        </w:rPr>
        <w:t>towary</w:t>
      </w:r>
      <w:proofErr w:type="gramEnd"/>
      <w:r w:rsidRPr="002676DA">
        <w:rPr>
          <w:rFonts w:ascii="Calibri Light" w:hAnsi="Calibri Light" w:cs="Calibri Light"/>
          <w:color w:val="000000"/>
          <w:sz w:val="24"/>
          <w:szCs w:val="24"/>
          <w:highlight w:val="lightGray"/>
          <w:u w:val="single"/>
        </w:rPr>
        <w:t xml:space="preserve"> w sklepach</w:t>
      </w:r>
      <w:r w:rsidRPr="002676DA">
        <w:rPr>
          <w:rFonts w:ascii="Calibri Light" w:hAnsi="Calibri Light" w:cs="Calibri Light"/>
          <w:color w:val="000000"/>
          <w:sz w:val="24"/>
          <w:szCs w:val="24"/>
          <w:highlight w:val="lightGray"/>
        </w:rPr>
        <w:t xml:space="preserve"> - próbki towarów, degustacje, etykiety.</w:t>
      </w:r>
    </w:p>
    <w:p w:rsidR="002676DA" w:rsidRPr="002676DA" w:rsidRDefault="002676DA" w:rsidP="002676DA">
      <w:pPr>
        <w:autoSpaceDE w:val="0"/>
        <w:autoSpaceDN w:val="0"/>
        <w:adjustRightInd w:val="0"/>
        <w:spacing w:after="120" w:line="240" w:lineRule="auto"/>
        <w:jc w:val="both"/>
        <w:rPr>
          <w:rFonts w:ascii="Calibri Light" w:hAnsi="Calibri Light" w:cs="Calibri Light"/>
          <w:sz w:val="24"/>
          <w:szCs w:val="24"/>
        </w:rPr>
      </w:pPr>
    </w:p>
    <w:p w:rsidR="002676DA" w:rsidRPr="002676DA" w:rsidRDefault="002676DA" w:rsidP="002676DA">
      <w:pPr>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rPr>
        <w:t>Prowadzący zadaje pytanie czy marketing i reklama to pojęcia zamienne i prosi Uczestników wskazanie różnic między nimi.</w:t>
      </w:r>
    </w:p>
    <w:p w:rsidR="002676DA" w:rsidRPr="002676DA" w:rsidRDefault="002676DA" w:rsidP="002676DA">
      <w:pPr>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rPr>
        <w:t xml:space="preserve">Następnie wskazuję, że marketing to pojęcie znacznie szersze niż sama zjawisko reklamy. Reklama jak już wcześniej zostało przedstawione, to element składowy całej strategii marketingowej, a jego celem jest rozpowszechnienie informacje o ofercie danej marki, a także umocnienie w świadomości odbiory jej istnienia. </w:t>
      </w:r>
    </w:p>
    <w:p w:rsidR="002676DA" w:rsidRPr="002676DA" w:rsidRDefault="002676DA" w:rsidP="002676DA">
      <w:pPr>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rPr>
        <w:t>Prowadzący prezentuje na slajdzie pozostałe instrumenty komunikacji marketingowej tj.</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rPr>
      </w:pPr>
      <w:proofErr w:type="gramStart"/>
      <w:r w:rsidRPr="002676DA">
        <w:rPr>
          <w:rFonts w:ascii="Calibri Light" w:hAnsi="Calibri Light" w:cs="Calibri Light"/>
          <w:b/>
          <w:bCs/>
          <w:color w:val="000000"/>
          <w:sz w:val="24"/>
          <w:szCs w:val="24"/>
        </w:rPr>
        <w:t>marketing</w:t>
      </w:r>
      <w:proofErr w:type="gramEnd"/>
      <w:r w:rsidRPr="002676DA">
        <w:rPr>
          <w:rFonts w:ascii="Calibri Light" w:hAnsi="Calibri Light" w:cs="Calibri Light"/>
          <w:b/>
          <w:bCs/>
          <w:color w:val="000000"/>
          <w:sz w:val="24"/>
          <w:szCs w:val="24"/>
        </w:rPr>
        <w:t xml:space="preserve"> bezpośredni</w:t>
      </w:r>
      <w:r w:rsidRPr="002676DA">
        <w:rPr>
          <w:rFonts w:ascii="Calibri Light" w:hAnsi="Calibri Light" w:cs="Calibri Light"/>
          <w:color w:val="000000"/>
          <w:sz w:val="24"/>
          <w:szCs w:val="24"/>
        </w:rPr>
        <w:t xml:space="preserve"> polega na wykorzystywaniu nieosobistych narzędzi kontaktu w celu komunikowania się z grupami klientów,</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rPr>
      </w:pPr>
      <w:proofErr w:type="gramStart"/>
      <w:r w:rsidRPr="002676DA">
        <w:rPr>
          <w:rFonts w:ascii="Calibri Light" w:hAnsi="Calibri Light" w:cs="Calibri Light"/>
          <w:b/>
          <w:bCs/>
          <w:color w:val="000000"/>
          <w:sz w:val="24"/>
          <w:szCs w:val="24"/>
        </w:rPr>
        <w:t>promocję</w:t>
      </w:r>
      <w:proofErr w:type="gramEnd"/>
      <w:r w:rsidRPr="002676DA">
        <w:rPr>
          <w:rFonts w:ascii="Calibri Light" w:hAnsi="Calibri Light" w:cs="Calibri Light"/>
          <w:b/>
          <w:bCs/>
          <w:color w:val="000000"/>
          <w:sz w:val="24"/>
          <w:szCs w:val="24"/>
        </w:rPr>
        <w:t xml:space="preserve"> sprzedaży</w:t>
      </w:r>
      <w:r w:rsidRPr="002676DA">
        <w:rPr>
          <w:rFonts w:ascii="Calibri Light" w:hAnsi="Calibri Light" w:cs="Calibri Light"/>
          <w:color w:val="000000"/>
          <w:sz w:val="24"/>
          <w:szCs w:val="24"/>
        </w:rPr>
        <w:t xml:space="preserve"> – krótkookresowe działanie w celu pobudzenia sprzedaży produktu/usługi,</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rPr>
      </w:pPr>
      <w:proofErr w:type="gramStart"/>
      <w:r w:rsidRPr="002676DA">
        <w:rPr>
          <w:rFonts w:ascii="Calibri Light" w:hAnsi="Calibri Light" w:cs="Calibri Light"/>
          <w:b/>
          <w:bCs/>
          <w:color w:val="000000"/>
          <w:sz w:val="24"/>
          <w:szCs w:val="24"/>
        </w:rPr>
        <w:t>public</w:t>
      </w:r>
      <w:proofErr w:type="gramEnd"/>
      <w:r w:rsidRPr="002676DA">
        <w:rPr>
          <w:rFonts w:ascii="Calibri Light" w:hAnsi="Calibri Light" w:cs="Calibri Light"/>
          <w:b/>
          <w:bCs/>
          <w:color w:val="000000"/>
          <w:sz w:val="24"/>
          <w:szCs w:val="24"/>
        </w:rPr>
        <w:t xml:space="preserve"> relations i publicity</w:t>
      </w:r>
      <w:r w:rsidRPr="002676DA">
        <w:rPr>
          <w:rFonts w:ascii="Calibri Light" w:hAnsi="Calibri Light" w:cs="Calibri Light"/>
          <w:color w:val="000000"/>
          <w:sz w:val="24"/>
          <w:szCs w:val="24"/>
        </w:rPr>
        <w:t xml:space="preserve"> – działania mające na celu promowanie i/lub ochronę image przedsiębiorstwa/produktu,</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rPr>
      </w:pPr>
      <w:proofErr w:type="gramStart"/>
      <w:r w:rsidRPr="002676DA">
        <w:rPr>
          <w:rFonts w:ascii="Calibri Light" w:hAnsi="Calibri Light" w:cs="Calibri Light"/>
          <w:b/>
          <w:bCs/>
          <w:color w:val="000000"/>
          <w:sz w:val="24"/>
          <w:szCs w:val="24"/>
        </w:rPr>
        <w:t>sprzedaż</w:t>
      </w:r>
      <w:proofErr w:type="gramEnd"/>
      <w:r w:rsidRPr="002676DA">
        <w:rPr>
          <w:rFonts w:ascii="Calibri Light" w:hAnsi="Calibri Light" w:cs="Calibri Light"/>
          <w:b/>
          <w:bCs/>
          <w:color w:val="000000"/>
          <w:sz w:val="24"/>
          <w:szCs w:val="24"/>
        </w:rPr>
        <w:t xml:space="preserve"> osobista</w:t>
      </w:r>
      <w:r w:rsidRPr="002676DA">
        <w:rPr>
          <w:rFonts w:ascii="Calibri Light" w:hAnsi="Calibri Light" w:cs="Calibri Light"/>
          <w:color w:val="000000"/>
          <w:sz w:val="24"/>
          <w:szCs w:val="24"/>
        </w:rPr>
        <w:t xml:space="preserve"> – osobista i bezpośrednia prezentacja oferty przez sprzedawcę potencjalnemu nabywcy.</w:t>
      </w:r>
    </w:p>
    <w:p w:rsidR="002676DA" w:rsidRPr="002676DA" w:rsidRDefault="002676DA" w:rsidP="002676DA">
      <w:pPr>
        <w:autoSpaceDE w:val="0"/>
        <w:autoSpaceDN w:val="0"/>
        <w:adjustRightInd w:val="0"/>
        <w:spacing w:after="120" w:line="240" w:lineRule="auto"/>
        <w:jc w:val="both"/>
        <w:rPr>
          <w:rFonts w:ascii="Calibri Light" w:hAnsi="Calibri Light" w:cs="Calibri Light"/>
          <w:sz w:val="24"/>
          <w:szCs w:val="24"/>
        </w:rPr>
      </w:pPr>
      <w:r w:rsidRPr="002676DA">
        <w:rPr>
          <w:rFonts w:ascii="Calibri Light" w:hAnsi="Calibri Light" w:cs="Calibri Light"/>
          <w:sz w:val="24"/>
          <w:szCs w:val="24"/>
        </w:rPr>
        <w:t xml:space="preserve">Prowadzący pyta Uczestników, czy oprócz reklam sprzedawcy i producenci w jakiś jeszcze sposób oddziałują na klienta. Organizuje burzę mózgów nt. sztuczek marketingowych stosowanych przez sprzedawców i producentów. Wcześniej </w:t>
      </w:r>
      <w:proofErr w:type="gramStart"/>
      <w:r w:rsidRPr="002676DA">
        <w:rPr>
          <w:rFonts w:ascii="Calibri Light" w:hAnsi="Calibri Light" w:cs="Calibri Light"/>
          <w:sz w:val="24"/>
          <w:szCs w:val="24"/>
        </w:rPr>
        <w:t>wyjaśnia na czym</w:t>
      </w:r>
      <w:proofErr w:type="gramEnd"/>
      <w:r w:rsidRPr="002676DA">
        <w:rPr>
          <w:rFonts w:ascii="Calibri Light" w:hAnsi="Calibri Light" w:cs="Calibri Light"/>
          <w:sz w:val="24"/>
          <w:szCs w:val="24"/>
        </w:rPr>
        <w:t xml:space="preserve"> polega metoda </w:t>
      </w:r>
      <w:r w:rsidRPr="002676DA">
        <w:rPr>
          <w:rFonts w:ascii="Calibri Light" w:hAnsi="Calibri Light" w:cs="Calibri Light"/>
          <w:sz w:val="24"/>
          <w:szCs w:val="24"/>
        </w:rPr>
        <w:lastRenderedPageBreak/>
        <w:t xml:space="preserve">burzy mózgów. Po zakończeniu pracy ponownie uczestnicy dzieleni na grupy i proszeni by przedyskutowali i zastanowili się, czy ludzie mogą w jakiś sposób bronić się przed reklamą i sztuczkami stosowanymi przez sprzedawców i producentów i w jaki sposób? Prowadzący monitoruje przebieg rozmów, w razie potrzeby nakieruje dyskusję, stosując pytania pomocnicze, </w:t>
      </w:r>
      <w:proofErr w:type="gramStart"/>
      <w:r w:rsidRPr="002676DA">
        <w:rPr>
          <w:rFonts w:ascii="Calibri Light" w:hAnsi="Calibri Light" w:cs="Calibri Light"/>
          <w:sz w:val="24"/>
          <w:szCs w:val="24"/>
        </w:rPr>
        <w:t>np. jakie</w:t>
      </w:r>
      <w:proofErr w:type="gramEnd"/>
      <w:r w:rsidRPr="002676DA">
        <w:rPr>
          <w:rFonts w:ascii="Calibri Light" w:hAnsi="Calibri Light" w:cs="Calibri Light"/>
          <w:sz w:val="24"/>
          <w:szCs w:val="24"/>
        </w:rPr>
        <w:t xml:space="preserve"> (oprócz reklam) są inne źródła wiedzy o produktach (opinie znajomych, własne doświadczenie, opinie w Internecie, opis na opakowaniu, testy konsumenckie, recenzje) i które są najbardziej wiarygodne?, </w:t>
      </w:r>
      <w:proofErr w:type="gramStart"/>
      <w:r w:rsidRPr="002676DA">
        <w:rPr>
          <w:rFonts w:ascii="Calibri Light" w:hAnsi="Calibri Light" w:cs="Calibri Light"/>
          <w:sz w:val="24"/>
          <w:szCs w:val="24"/>
        </w:rPr>
        <w:t>jak</w:t>
      </w:r>
      <w:proofErr w:type="gramEnd"/>
      <w:r w:rsidRPr="002676DA">
        <w:rPr>
          <w:rFonts w:ascii="Calibri Light" w:hAnsi="Calibri Light" w:cs="Calibri Light"/>
          <w:sz w:val="24"/>
          <w:szCs w:val="24"/>
        </w:rPr>
        <w:t xml:space="preserve"> przygotować się do zakupów? Prowadzący prosi przedstawiciela grup o prezentację wyników dyskusji. Na zakończenie prowadzący </w:t>
      </w:r>
      <w:proofErr w:type="gramStart"/>
      <w:r w:rsidRPr="002676DA">
        <w:rPr>
          <w:rFonts w:ascii="Calibri Light" w:hAnsi="Calibri Light" w:cs="Calibri Light"/>
          <w:sz w:val="24"/>
          <w:szCs w:val="24"/>
        </w:rPr>
        <w:t>pyta kto</w:t>
      </w:r>
      <w:proofErr w:type="gramEnd"/>
      <w:r w:rsidRPr="002676DA">
        <w:rPr>
          <w:rFonts w:ascii="Calibri Light" w:hAnsi="Calibri Light" w:cs="Calibri Light"/>
          <w:sz w:val="24"/>
          <w:szCs w:val="24"/>
        </w:rPr>
        <w:t xml:space="preserve"> ponosi koszty reklamowania produktów i usług?</w:t>
      </w: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rPr>
        <w:t xml:space="preserve">Prowadzący podsumowuje najważniejsze wnioski płynące z poszczególnych części. Prosi Uczestników o podzielenie się opinią na temat tego, co było dla nich ważne, co wynieśli z zajęć, czego nowego się dowiedzieli, a także ewentualnymi pytaniami, wątpliwościami, komentarzami itp. dotyczącymi poruszanej problematyki. </w:t>
      </w: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rPr>
        <w:t>Prowadzący zapowiada treść kolejnych zajęć.</w:t>
      </w:r>
    </w:p>
    <w:p w:rsidR="002676DA" w:rsidRPr="002676DA" w:rsidRDefault="002676DA" w:rsidP="002676DA">
      <w:pPr>
        <w:autoSpaceDE w:val="0"/>
        <w:autoSpaceDN w:val="0"/>
        <w:adjustRightInd w:val="0"/>
        <w:spacing w:after="120" w:line="240" w:lineRule="auto"/>
        <w:jc w:val="both"/>
        <w:rPr>
          <w:rFonts w:ascii="Calibri Light" w:hAnsi="Calibri Light" w:cs="Calibri Light"/>
          <w:sz w:val="24"/>
          <w:szCs w:val="24"/>
        </w:rPr>
      </w:pPr>
    </w:p>
    <w:p w:rsidR="002676DA" w:rsidRPr="002676DA" w:rsidRDefault="002676DA" w:rsidP="002676DA">
      <w:pPr>
        <w:autoSpaceDE w:val="0"/>
        <w:autoSpaceDN w:val="0"/>
        <w:adjustRightInd w:val="0"/>
        <w:spacing w:after="120" w:line="240" w:lineRule="auto"/>
        <w:jc w:val="both"/>
        <w:rPr>
          <w:rFonts w:ascii="Calibri Light" w:hAnsi="Calibri Light" w:cs="Calibri Light"/>
          <w:b/>
          <w:bCs/>
          <w:color w:val="000000"/>
          <w:sz w:val="24"/>
          <w:szCs w:val="24"/>
        </w:rPr>
      </w:pPr>
    </w:p>
    <w:p w:rsidR="002676DA" w:rsidRPr="002676DA" w:rsidRDefault="002676DA" w:rsidP="002676DA">
      <w:pPr>
        <w:autoSpaceDE w:val="0"/>
        <w:autoSpaceDN w:val="0"/>
        <w:adjustRightInd w:val="0"/>
        <w:spacing w:after="120" w:line="240" w:lineRule="auto"/>
        <w:jc w:val="both"/>
        <w:rPr>
          <w:rFonts w:ascii="Calibri Light" w:hAnsi="Calibri Light" w:cs="Calibri Light"/>
          <w:b/>
          <w:bCs/>
          <w:color w:val="000000"/>
          <w:sz w:val="24"/>
          <w:szCs w:val="24"/>
        </w:rPr>
      </w:pPr>
      <w:r w:rsidRPr="002676DA">
        <w:rPr>
          <w:rFonts w:ascii="Calibri Light" w:hAnsi="Calibri Light" w:cs="Calibri Light"/>
          <w:b/>
          <w:bCs/>
          <w:color w:val="000000"/>
          <w:sz w:val="24"/>
          <w:szCs w:val="24"/>
          <w:lang w:eastAsia="pl-PL"/>
        </w:rPr>
        <mc:AlternateContent>
          <mc:Choice Requires="wps">
            <w:drawing>
              <wp:anchor distT="0" distB="0" distL="114300" distR="114300" simplePos="0" relativeHeight="251668480" behindDoc="0" locked="0" layoutInCell="1" allowOverlap="1" wp14:anchorId="7E28E2D9" wp14:editId="019387A9">
                <wp:simplePos x="0" y="0"/>
                <wp:positionH relativeFrom="column">
                  <wp:posOffset>-71120</wp:posOffset>
                </wp:positionH>
                <wp:positionV relativeFrom="paragraph">
                  <wp:posOffset>-252095</wp:posOffset>
                </wp:positionV>
                <wp:extent cx="6147435" cy="451485"/>
                <wp:effectExtent l="5080" t="10795" r="10160" b="13970"/>
                <wp:wrapNone/>
                <wp:docPr id="10" name="Pole tekstow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7435" cy="451485"/>
                        </a:xfrm>
                        <a:prstGeom prst="rect">
                          <a:avLst/>
                        </a:prstGeom>
                        <a:solidFill>
                          <a:srgbClr val="FFFFFF"/>
                        </a:solidFill>
                        <a:ln w="9525">
                          <a:solidFill>
                            <a:srgbClr val="000000"/>
                          </a:solidFill>
                          <a:miter lim="800000"/>
                          <a:headEnd/>
                          <a:tailEnd/>
                        </a:ln>
                      </wps:spPr>
                      <wps:txbx>
                        <w:txbxContent>
                          <w:p w:rsidR="002676DA" w:rsidRPr="002676DA" w:rsidRDefault="002676DA" w:rsidP="002676DA">
                            <w:pPr>
                              <w:autoSpaceDE w:val="0"/>
                              <w:autoSpaceDN w:val="0"/>
                              <w:adjustRightInd w:val="0"/>
                              <w:spacing w:after="0" w:line="240" w:lineRule="auto"/>
                              <w:rPr>
                                <w:rFonts w:ascii="Calibri Light" w:hAnsi="Calibri Light" w:cs="Calibri Light"/>
                                <w:b/>
                                <w:bCs/>
                                <w:color w:val="000000"/>
                                <w:sz w:val="24"/>
                                <w:szCs w:val="24"/>
                              </w:rPr>
                            </w:pPr>
                            <w:r w:rsidRPr="002676DA">
                              <w:rPr>
                                <w:rFonts w:ascii="Calibri Light" w:hAnsi="Calibri Light" w:cs="Calibri Light"/>
                                <w:b/>
                                <w:bCs/>
                                <w:color w:val="000000"/>
                                <w:sz w:val="24"/>
                                <w:szCs w:val="24"/>
                              </w:rPr>
                              <w:t>3. Przedstawienie technik sprzedaży oraz wyjaśnienie ich znaczenia i powiązania z technikam</w:t>
                            </w:r>
                            <w:r>
                              <w:rPr>
                                <w:rFonts w:ascii="Calibri Light" w:hAnsi="Calibri Light" w:cs="Calibri Light"/>
                                <w:b/>
                                <w:bCs/>
                                <w:color w:val="000000"/>
                                <w:sz w:val="24"/>
                                <w:szCs w:val="24"/>
                              </w:rPr>
                              <w:t>i sprzedaży. Plan marketingowy</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E28E2D9" id="Pole tekstowe 10" o:spid="_x0000_s1028" type="#_x0000_t202" style="position:absolute;left:0;text-align:left;margin-left:-5.6pt;margin-top:-19.85pt;width:484.05pt;height:35.55pt;z-index:2516684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">
                <v:textbox style="mso-fit-shape-to-text:t">
                  <w:txbxContent>
                    <w:p w:rsidR="002676DA" w:rsidRPr="002676DA" w:rsidRDefault="002676DA" w:rsidP="002676DA">
                      <w:pPr>
                        <w:autoSpaceDE w:val="0"/>
                        <w:autoSpaceDN w:val="0"/>
                        <w:adjustRightInd w:val="0"/>
                        <w:spacing w:after="0" w:line="240" w:lineRule="auto"/>
                        <w:rPr>
                          <w:rFonts w:ascii="Calibri Light" w:hAnsi="Calibri Light" w:cs="Calibri Light"/>
                          <w:b/>
                          <w:bCs/>
                          <w:color w:val="000000"/>
                          <w:sz w:val="24"/>
                          <w:szCs w:val="24"/>
                        </w:rPr>
                      </w:pPr>
                      <w:r w:rsidRPr="002676DA">
                        <w:rPr>
                          <w:rFonts w:ascii="Calibri Light" w:hAnsi="Calibri Light" w:cs="Calibri Light"/>
                          <w:b/>
                          <w:bCs/>
                          <w:color w:val="000000"/>
                          <w:sz w:val="24"/>
                          <w:szCs w:val="24"/>
                        </w:rPr>
                        <w:t>3. Przedstawienie technik sprzedaży oraz wyjaśnienie ich znaczenia i powiązania z technikam</w:t>
                      </w:r>
                      <w:r>
                        <w:rPr>
                          <w:rFonts w:ascii="Calibri Light" w:hAnsi="Calibri Light" w:cs="Calibri Light"/>
                          <w:b/>
                          <w:bCs/>
                          <w:color w:val="000000"/>
                          <w:sz w:val="24"/>
                          <w:szCs w:val="24"/>
                        </w:rPr>
                        <w:t>i sprzedaży. Plan marketingowy</w:t>
                      </w:r>
                    </w:p>
                  </w:txbxContent>
                </v:textbox>
              </v:shape>
            </w:pict>
          </mc:Fallback>
        </mc:AlternateContent>
      </w:r>
    </w:p>
    <w:p w:rsidR="002676DA" w:rsidRPr="002676DA" w:rsidRDefault="002676DA" w:rsidP="002676DA">
      <w:pPr>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b/>
          <w:bCs/>
          <w:color w:val="000000"/>
          <w:sz w:val="24"/>
          <w:szCs w:val="24"/>
        </w:rPr>
        <w:t>Metoda</w:t>
      </w:r>
      <w:r w:rsidRPr="002676DA">
        <w:rPr>
          <w:rFonts w:ascii="Calibri Light" w:hAnsi="Calibri Light" w:cs="Calibri Light"/>
          <w:color w:val="000000"/>
          <w:sz w:val="24"/>
          <w:szCs w:val="24"/>
        </w:rPr>
        <w:t xml:space="preserve"> – prezentacja ustna, dyskusja</w:t>
      </w:r>
    </w:p>
    <w:p w:rsidR="002676DA" w:rsidRPr="002676DA" w:rsidRDefault="002676DA" w:rsidP="002676DA">
      <w:pPr>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b/>
          <w:bCs/>
          <w:color w:val="000000"/>
          <w:sz w:val="24"/>
          <w:szCs w:val="24"/>
        </w:rPr>
        <w:t>Czas</w:t>
      </w:r>
      <w:r w:rsidRPr="002676DA">
        <w:rPr>
          <w:rFonts w:ascii="Calibri Light" w:hAnsi="Calibri Light" w:cs="Calibri Light"/>
          <w:color w:val="000000"/>
          <w:sz w:val="24"/>
          <w:szCs w:val="24"/>
        </w:rPr>
        <w:t xml:space="preserve"> – 45 minut</w:t>
      </w:r>
    </w:p>
    <w:p w:rsidR="002676DA" w:rsidRPr="002676DA" w:rsidRDefault="002676DA" w:rsidP="002676DA">
      <w:pPr>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b/>
          <w:bCs/>
          <w:color w:val="000000"/>
          <w:sz w:val="24"/>
          <w:szCs w:val="24"/>
        </w:rPr>
        <w:t xml:space="preserve">Ćwiczenia – </w:t>
      </w:r>
      <w:r w:rsidRPr="002676DA">
        <w:rPr>
          <w:rFonts w:ascii="Calibri Light" w:hAnsi="Calibri Light" w:cs="Calibri Light"/>
          <w:color w:val="000000"/>
          <w:sz w:val="24"/>
          <w:szCs w:val="24"/>
        </w:rPr>
        <w:t>załącznik I</w:t>
      </w:r>
    </w:p>
    <w:p w:rsidR="002676DA" w:rsidRPr="002676DA" w:rsidRDefault="002676DA" w:rsidP="002676DA">
      <w:pPr>
        <w:autoSpaceDE w:val="0"/>
        <w:autoSpaceDN w:val="0"/>
        <w:adjustRightInd w:val="0"/>
        <w:spacing w:after="120" w:line="240" w:lineRule="auto"/>
        <w:jc w:val="both"/>
        <w:rPr>
          <w:rFonts w:ascii="Calibri Light" w:hAnsi="Calibri Light" w:cs="Calibri Light"/>
          <w:b/>
          <w:bCs/>
          <w:color w:val="000000"/>
          <w:sz w:val="24"/>
          <w:szCs w:val="24"/>
        </w:rPr>
      </w:pPr>
      <w:r w:rsidRPr="002676DA">
        <w:rPr>
          <w:rFonts w:ascii="Calibri Light" w:hAnsi="Calibri Light" w:cs="Calibri Light"/>
          <w:b/>
          <w:bCs/>
          <w:color w:val="000000"/>
          <w:sz w:val="24"/>
          <w:szCs w:val="24"/>
        </w:rPr>
        <w:t xml:space="preserve">Treść: </w:t>
      </w:r>
    </w:p>
    <w:p w:rsidR="002676DA" w:rsidRPr="002676DA" w:rsidRDefault="002676DA" w:rsidP="002676DA">
      <w:pPr>
        <w:autoSpaceDE w:val="0"/>
        <w:autoSpaceDN w:val="0"/>
        <w:adjustRightInd w:val="0"/>
        <w:spacing w:after="120" w:line="240" w:lineRule="auto"/>
        <w:jc w:val="both"/>
        <w:rPr>
          <w:rFonts w:ascii="Calibri Light" w:hAnsi="Calibri Light" w:cs="Calibri Light"/>
          <w:sz w:val="24"/>
          <w:szCs w:val="24"/>
        </w:rPr>
      </w:pPr>
      <w:r w:rsidRPr="002676DA">
        <w:rPr>
          <w:rFonts w:ascii="Calibri Light" w:hAnsi="Calibri Light" w:cs="Calibri Light"/>
          <w:sz w:val="24"/>
          <w:szCs w:val="24"/>
        </w:rPr>
        <w:t xml:space="preserve">Prowadzący dokonuję wprowadzenia do sprzedaży, w tym omówienia nowoczesnych technik sprzedaży, prezentacji siebie, firmy i produktu, determinantów wewnętrznych i zewnętrznych warunkujących efektywną realizację sprzedaży osobistej. </w:t>
      </w:r>
    </w:p>
    <w:p w:rsidR="002676DA" w:rsidRPr="002676DA" w:rsidRDefault="002676DA" w:rsidP="002676DA">
      <w:pPr>
        <w:autoSpaceDE w:val="0"/>
        <w:autoSpaceDN w:val="0"/>
        <w:adjustRightInd w:val="0"/>
        <w:spacing w:after="120" w:line="240" w:lineRule="auto"/>
        <w:jc w:val="both"/>
        <w:rPr>
          <w:rFonts w:ascii="Calibri Light" w:hAnsi="Calibri Light" w:cs="Calibri Light"/>
          <w:sz w:val="24"/>
          <w:szCs w:val="24"/>
        </w:rPr>
      </w:pPr>
      <w:r w:rsidRPr="002676DA">
        <w:rPr>
          <w:rFonts w:ascii="Calibri Light" w:hAnsi="Calibri Light" w:cs="Calibri Light"/>
          <w:sz w:val="24"/>
          <w:szCs w:val="24"/>
        </w:rPr>
        <w:t>Dokonana jest analiza sprzedaż za pośrednictwem: poczty tradycyjnej i elektronicznej, Internetu, kiosków interaktywnych, katalogów ofert, telefonu, telewizji, radia, gazet i</w:t>
      </w:r>
      <w:r>
        <w:rPr>
          <w:rFonts w:ascii="Calibri Light" w:hAnsi="Calibri Light" w:cs="Calibri Light"/>
          <w:sz w:val="24"/>
          <w:szCs w:val="24"/>
        </w:rPr>
        <w:t> </w:t>
      </w:r>
      <w:r w:rsidRPr="002676DA">
        <w:rPr>
          <w:rFonts w:ascii="Calibri Light" w:hAnsi="Calibri Light" w:cs="Calibri Light"/>
          <w:sz w:val="24"/>
          <w:szCs w:val="24"/>
        </w:rPr>
        <w:t xml:space="preserve">czasopism, na targach i innych imprezach wystawowych, czynniki zachęcające do korzystania z zakupów bez kontaktu osobistego ze sprzedającym. </w:t>
      </w:r>
    </w:p>
    <w:p w:rsidR="002676DA" w:rsidRPr="002676DA" w:rsidRDefault="002676DA" w:rsidP="002676DA">
      <w:pPr>
        <w:autoSpaceDE w:val="0"/>
        <w:autoSpaceDN w:val="0"/>
        <w:adjustRightInd w:val="0"/>
        <w:spacing w:after="120" w:line="240" w:lineRule="auto"/>
        <w:jc w:val="both"/>
        <w:rPr>
          <w:rFonts w:ascii="Calibri Light" w:hAnsi="Calibri Light" w:cs="Calibri Light"/>
          <w:sz w:val="24"/>
          <w:szCs w:val="24"/>
        </w:rPr>
      </w:pPr>
      <w:r w:rsidRPr="002676DA">
        <w:rPr>
          <w:rFonts w:ascii="Calibri Light" w:hAnsi="Calibri Light" w:cs="Calibri Light"/>
          <w:sz w:val="24"/>
          <w:szCs w:val="24"/>
        </w:rPr>
        <w:t xml:space="preserve">Prowadzący przedstawia zasady pozytywnej autoprezentacji i zwraca uwagę na niewłaściwe wyrażenia, których zwykle używa się nieświadomie. Następnie przedstawia elementy prawidłowego wyglądu, powitania i nawiązania kontaktu z klientem. </w:t>
      </w:r>
    </w:p>
    <w:p w:rsidR="002676DA" w:rsidRPr="002676DA" w:rsidRDefault="002676DA" w:rsidP="002676DA">
      <w:pPr>
        <w:autoSpaceDE w:val="0"/>
        <w:autoSpaceDN w:val="0"/>
        <w:adjustRightInd w:val="0"/>
        <w:spacing w:after="120" w:line="240" w:lineRule="auto"/>
        <w:jc w:val="both"/>
        <w:rPr>
          <w:rFonts w:ascii="Calibri Light" w:hAnsi="Calibri Light" w:cs="Calibri Light"/>
          <w:sz w:val="24"/>
          <w:szCs w:val="24"/>
        </w:rPr>
      </w:pPr>
      <w:r w:rsidRPr="002676DA">
        <w:rPr>
          <w:rFonts w:ascii="Calibri Light" w:hAnsi="Calibri Light" w:cs="Calibri Light"/>
          <w:sz w:val="24"/>
          <w:szCs w:val="24"/>
        </w:rPr>
        <w:t xml:space="preserve">Zaprezentowanie wiedzy na temat technik budowania właściwych relacji z klientem: </w:t>
      </w:r>
    </w:p>
    <w:p w:rsidR="002676DA" w:rsidRPr="002676DA" w:rsidRDefault="002676DA" w:rsidP="002676DA">
      <w:pPr>
        <w:pStyle w:val="Akapitzlist"/>
        <w:numPr>
          <w:ilvl w:val="0"/>
          <w:numId w:val="22"/>
        </w:numPr>
        <w:autoSpaceDE w:val="0"/>
        <w:autoSpaceDN w:val="0"/>
        <w:adjustRightInd w:val="0"/>
        <w:spacing w:after="120" w:line="240" w:lineRule="auto"/>
        <w:jc w:val="both"/>
        <w:rPr>
          <w:rFonts w:ascii="Calibri Light" w:hAnsi="Calibri Light" w:cs="Calibri Light"/>
          <w:sz w:val="24"/>
          <w:szCs w:val="24"/>
        </w:rPr>
      </w:pPr>
      <w:proofErr w:type="gramStart"/>
      <w:r w:rsidRPr="002676DA">
        <w:rPr>
          <w:rFonts w:ascii="Calibri Light" w:hAnsi="Calibri Light" w:cs="Calibri Light"/>
          <w:sz w:val="24"/>
          <w:szCs w:val="24"/>
        </w:rPr>
        <w:t>kontakt</w:t>
      </w:r>
      <w:proofErr w:type="gramEnd"/>
      <w:r w:rsidRPr="002676DA">
        <w:rPr>
          <w:rFonts w:ascii="Calibri Light" w:hAnsi="Calibri Light" w:cs="Calibri Light"/>
          <w:sz w:val="24"/>
          <w:szCs w:val="24"/>
        </w:rPr>
        <w:t xml:space="preserve"> wzrokowy; </w:t>
      </w:r>
    </w:p>
    <w:p w:rsidR="002676DA" w:rsidRPr="002676DA" w:rsidRDefault="002676DA" w:rsidP="002676DA">
      <w:pPr>
        <w:pStyle w:val="Akapitzlist"/>
        <w:numPr>
          <w:ilvl w:val="0"/>
          <w:numId w:val="22"/>
        </w:numPr>
        <w:autoSpaceDE w:val="0"/>
        <w:autoSpaceDN w:val="0"/>
        <w:adjustRightInd w:val="0"/>
        <w:spacing w:after="120" w:line="240" w:lineRule="auto"/>
        <w:jc w:val="both"/>
        <w:rPr>
          <w:rFonts w:ascii="Calibri Light" w:hAnsi="Calibri Light" w:cs="Calibri Light"/>
          <w:sz w:val="24"/>
          <w:szCs w:val="24"/>
        </w:rPr>
      </w:pPr>
      <w:proofErr w:type="gramStart"/>
      <w:r w:rsidRPr="002676DA">
        <w:rPr>
          <w:rFonts w:ascii="Calibri Light" w:hAnsi="Calibri Light" w:cs="Calibri Light"/>
          <w:sz w:val="24"/>
          <w:szCs w:val="24"/>
        </w:rPr>
        <w:t>obdarzanie</w:t>
      </w:r>
      <w:proofErr w:type="gramEnd"/>
      <w:r w:rsidRPr="002676DA">
        <w:rPr>
          <w:rFonts w:ascii="Calibri Light" w:hAnsi="Calibri Light" w:cs="Calibri Light"/>
          <w:sz w:val="24"/>
          <w:szCs w:val="24"/>
        </w:rPr>
        <w:t xml:space="preserve"> uwagą; </w:t>
      </w:r>
    </w:p>
    <w:p w:rsidR="002676DA" w:rsidRPr="002676DA" w:rsidRDefault="002676DA" w:rsidP="002676DA">
      <w:pPr>
        <w:pStyle w:val="Akapitzlist"/>
        <w:numPr>
          <w:ilvl w:val="0"/>
          <w:numId w:val="22"/>
        </w:numPr>
        <w:autoSpaceDE w:val="0"/>
        <w:autoSpaceDN w:val="0"/>
        <w:adjustRightInd w:val="0"/>
        <w:spacing w:after="120" w:line="240" w:lineRule="auto"/>
        <w:jc w:val="both"/>
        <w:rPr>
          <w:rFonts w:ascii="Calibri Light" w:hAnsi="Calibri Light" w:cs="Calibri Light"/>
          <w:sz w:val="24"/>
          <w:szCs w:val="24"/>
        </w:rPr>
      </w:pPr>
      <w:proofErr w:type="gramStart"/>
      <w:r w:rsidRPr="002676DA">
        <w:rPr>
          <w:rFonts w:ascii="Calibri Light" w:hAnsi="Calibri Light" w:cs="Calibri Light"/>
          <w:sz w:val="24"/>
          <w:szCs w:val="24"/>
        </w:rPr>
        <w:t>odzwierciedlanie</w:t>
      </w:r>
      <w:proofErr w:type="gramEnd"/>
      <w:r w:rsidRPr="002676DA">
        <w:rPr>
          <w:rFonts w:ascii="Calibri Light" w:hAnsi="Calibri Light" w:cs="Calibri Light"/>
          <w:sz w:val="24"/>
          <w:szCs w:val="24"/>
        </w:rPr>
        <w:t xml:space="preserve"> zachowań; </w:t>
      </w:r>
    </w:p>
    <w:p w:rsidR="002676DA" w:rsidRPr="002676DA" w:rsidRDefault="002676DA" w:rsidP="002676DA">
      <w:pPr>
        <w:pStyle w:val="Akapitzlist"/>
        <w:numPr>
          <w:ilvl w:val="0"/>
          <w:numId w:val="22"/>
        </w:numPr>
        <w:autoSpaceDE w:val="0"/>
        <w:autoSpaceDN w:val="0"/>
        <w:adjustRightInd w:val="0"/>
        <w:spacing w:after="120" w:line="240" w:lineRule="auto"/>
        <w:jc w:val="both"/>
        <w:rPr>
          <w:rFonts w:ascii="Calibri Light" w:hAnsi="Calibri Light" w:cs="Calibri Light"/>
          <w:sz w:val="24"/>
          <w:szCs w:val="24"/>
        </w:rPr>
      </w:pPr>
      <w:proofErr w:type="gramStart"/>
      <w:r w:rsidRPr="002676DA">
        <w:rPr>
          <w:rFonts w:ascii="Calibri Light" w:hAnsi="Calibri Light" w:cs="Calibri Light"/>
          <w:sz w:val="24"/>
          <w:szCs w:val="24"/>
        </w:rPr>
        <w:t>dopasowywanie</w:t>
      </w:r>
      <w:proofErr w:type="gramEnd"/>
      <w:r w:rsidRPr="002676DA">
        <w:rPr>
          <w:rFonts w:ascii="Calibri Light" w:hAnsi="Calibri Light" w:cs="Calibri Light"/>
          <w:sz w:val="24"/>
          <w:szCs w:val="24"/>
        </w:rPr>
        <w:t xml:space="preserve"> się do komunikacji werbalnej i niewerbalnej klienta. </w:t>
      </w:r>
    </w:p>
    <w:p w:rsidR="002676DA" w:rsidRPr="0062316B" w:rsidRDefault="002676DA" w:rsidP="0062316B">
      <w:pPr>
        <w:autoSpaceDE w:val="0"/>
        <w:autoSpaceDN w:val="0"/>
        <w:adjustRightInd w:val="0"/>
        <w:spacing w:after="0" w:line="240" w:lineRule="auto"/>
        <w:jc w:val="both"/>
        <w:rPr>
          <w:rFonts w:ascii="Calibri Light" w:hAnsi="Calibri Light" w:cs="Calibri Light"/>
          <w:sz w:val="20"/>
          <w:szCs w:val="24"/>
        </w:rPr>
      </w:pPr>
    </w:p>
    <w:p w:rsidR="002676DA" w:rsidRPr="002676DA" w:rsidRDefault="002676DA" w:rsidP="002676DA">
      <w:pPr>
        <w:autoSpaceDE w:val="0"/>
        <w:autoSpaceDN w:val="0"/>
        <w:adjustRightInd w:val="0"/>
        <w:spacing w:after="120" w:line="240" w:lineRule="auto"/>
        <w:jc w:val="both"/>
        <w:rPr>
          <w:rFonts w:ascii="Calibri Light" w:hAnsi="Calibri Light" w:cs="Calibri Light"/>
          <w:sz w:val="24"/>
          <w:szCs w:val="24"/>
        </w:rPr>
      </w:pPr>
      <w:r w:rsidRPr="002676DA">
        <w:rPr>
          <w:rFonts w:ascii="Calibri Light" w:hAnsi="Calibri Light" w:cs="Calibri Light"/>
          <w:sz w:val="24"/>
          <w:szCs w:val="24"/>
        </w:rPr>
        <w:t xml:space="preserve">Prowadzący omawia najczęściej wykorzystywanych technik, reguł i zasad wpływu społecznego w sprzedaży: </w:t>
      </w:r>
    </w:p>
    <w:p w:rsidR="002676DA" w:rsidRPr="002676DA" w:rsidRDefault="002676DA" w:rsidP="002676DA">
      <w:pPr>
        <w:pStyle w:val="Akapitzlist"/>
        <w:numPr>
          <w:ilvl w:val="0"/>
          <w:numId w:val="24"/>
        </w:numPr>
        <w:autoSpaceDE w:val="0"/>
        <w:autoSpaceDN w:val="0"/>
        <w:adjustRightInd w:val="0"/>
        <w:spacing w:after="120" w:line="240" w:lineRule="auto"/>
        <w:jc w:val="both"/>
        <w:rPr>
          <w:rFonts w:ascii="Calibri Light" w:hAnsi="Calibri Light" w:cs="Calibri Light"/>
          <w:sz w:val="24"/>
          <w:szCs w:val="24"/>
        </w:rPr>
      </w:pPr>
      <w:proofErr w:type="gramStart"/>
      <w:r w:rsidRPr="002676DA">
        <w:rPr>
          <w:rFonts w:ascii="Calibri Light" w:hAnsi="Calibri Light" w:cs="Calibri Light"/>
          <w:sz w:val="24"/>
          <w:szCs w:val="24"/>
        </w:rPr>
        <w:t>reguła</w:t>
      </w:r>
      <w:proofErr w:type="gramEnd"/>
      <w:r w:rsidRPr="002676DA">
        <w:rPr>
          <w:rFonts w:ascii="Calibri Light" w:hAnsi="Calibri Light" w:cs="Calibri Light"/>
          <w:sz w:val="24"/>
          <w:szCs w:val="24"/>
        </w:rPr>
        <w:t xml:space="preserve"> wzajemności; </w:t>
      </w:r>
    </w:p>
    <w:p w:rsidR="002676DA" w:rsidRPr="002676DA" w:rsidRDefault="002676DA" w:rsidP="002676DA">
      <w:pPr>
        <w:pStyle w:val="Akapitzlist"/>
        <w:numPr>
          <w:ilvl w:val="0"/>
          <w:numId w:val="24"/>
        </w:numPr>
        <w:autoSpaceDE w:val="0"/>
        <w:autoSpaceDN w:val="0"/>
        <w:adjustRightInd w:val="0"/>
        <w:spacing w:after="120" w:line="240" w:lineRule="auto"/>
        <w:jc w:val="both"/>
        <w:rPr>
          <w:rFonts w:ascii="Calibri Light" w:hAnsi="Calibri Light" w:cs="Calibri Light"/>
          <w:sz w:val="24"/>
          <w:szCs w:val="24"/>
        </w:rPr>
      </w:pPr>
      <w:proofErr w:type="gramStart"/>
      <w:r w:rsidRPr="002676DA">
        <w:rPr>
          <w:rFonts w:ascii="Calibri Light" w:hAnsi="Calibri Light" w:cs="Calibri Light"/>
          <w:sz w:val="24"/>
          <w:szCs w:val="24"/>
        </w:rPr>
        <w:t>reguła</w:t>
      </w:r>
      <w:proofErr w:type="gramEnd"/>
      <w:r w:rsidRPr="002676DA">
        <w:rPr>
          <w:rFonts w:ascii="Calibri Light" w:hAnsi="Calibri Light" w:cs="Calibri Light"/>
          <w:sz w:val="24"/>
          <w:szCs w:val="24"/>
        </w:rPr>
        <w:t xml:space="preserve"> zaangażowania i konsekwencji; </w:t>
      </w:r>
    </w:p>
    <w:p w:rsidR="002676DA" w:rsidRPr="002676DA" w:rsidRDefault="002676DA" w:rsidP="002676DA">
      <w:pPr>
        <w:pStyle w:val="Akapitzlist"/>
        <w:numPr>
          <w:ilvl w:val="0"/>
          <w:numId w:val="24"/>
        </w:numPr>
        <w:autoSpaceDE w:val="0"/>
        <w:autoSpaceDN w:val="0"/>
        <w:adjustRightInd w:val="0"/>
        <w:spacing w:after="120" w:line="240" w:lineRule="auto"/>
        <w:jc w:val="both"/>
        <w:rPr>
          <w:rFonts w:ascii="Calibri Light" w:hAnsi="Calibri Light" w:cs="Calibri Light"/>
          <w:sz w:val="24"/>
          <w:szCs w:val="24"/>
        </w:rPr>
      </w:pPr>
      <w:proofErr w:type="gramStart"/>
      <w:r w:rsidRPr="002676DA">
        <w:rPr>
          <w:rFonts w:ascii="Calibri Light" w:hAnsi="Calibri Light" w:cs="Calibri Light"/>
          <w:sz w:val="24"/>
          <w:szCs w:val="24"/>
        </w:rPr>
        <w:t>społeczny</w:t>
      </w:r>
      <w:proofErr w:type="gramEnd"/>
      <w:r w:rsidRPr="002676DA">
        <w:rPr>
          <w:rFonts w:ascii="Calibri Light" w:hAnsi="Calibri Light" w:cs="Calibri Light"/>
          <w:sz w:val="24"/>
          <w:szCs w:val="24"/>
        </w:rPr>
        <w:t xml:space="preserve"> dowód słuszności; </w:t>
      </w:r>
    </w:p>
    <w:p w:rsidR="002676DA" w:rsidRPr="002676DA" w:rsidRDefault="002676DA" w:rsidP="002676DA">
      <w:pPr>
        <w:pStyle w:val="Akapitzlist"/>
        <w:numPr>
          <w:ilvl w:val="0"/>
          <w:numId w:val="24"/>
        </w:numPr>
        <w:autoSpaceDE w:val="0"/>
        <w:autoSpaceDN w:val="0"/>
        <w:adjustRightInd w:val="0"/>
        <w:spacing w:after="120" w:line="240" w:lineRule="auto"/>
        <w:jc w:val="both"/>
        <w:rPr>
          <w:rFonts w:ascii="Calibri Light" w:hAnsi="Calibri Light" w:cs="Calibri Light"/>
          <w:sz w:val="24"/>
          <w:szCs w:val="24"/>
        </w:rPr>
      </w:pPr>
      <w:proofErr w:type="gramStart"/>
      <w:r w:rsidRPr="002676DA">
        <w:rPr>
          <w:rFonts w:ascii="Calibri Light" w:hAnsi="Calibri Light" w:cs="Calibri Light"/>
          <w:sz w:val="24"/>
          <w:szCs w:val="24"/>
        </w:rPr>
        <w:lastRenderedPageBreak/>
        <w:t>zasada</w:t>
      </w:r>
      <w:proofErr w:type="gramEnd"/>
      <w:r w:rsidRPr="002676DA">
        <w:rPr>
          <w:rFonts w:ascii="Calibri Light" w:hAnsi="Calibri Light" w:cs="Calibri Light"/>
          <w:sz w:val="24"/>
          <w:szCs w:val="24"/>
        </w:rPr>
        <w:t xml:space="preserve"> kontrastu; </w:t>
      </w:r>
    </w:p>
    <w:p w:rsidR="002676DA" w:rsidRPr="002676DA" w:rsidRDefault="002676DA" w:rsidP="002676DA">
      <w:pPr>
        <w:pStyle w:val="Akapitzlist"/>
        <w:numPr>
          <w:ilvl w:val="0"/>
          <w:numId w:val="24"/>
        </w:numPr>
        <w:autoSpaceDE w:val="0"/>
        <w:autoSpaceDN w:val="0"/>
        <w:adjustRightInd w:val="0"/>
        <w:spacing w:after="120" w:line="240" w:lineRule="auto"/>
        <w:jc w:val="both"/>
        <w:rPr>
          <w:rFonts w:ascii="Calibri Light" w:hAnsi="Calibri Light" w:cs="Calibri Light"/>
          <w:sz w:val="24"/>
          <w:szCs w:val="24"/>
        </w:rPr>
      </w:pPr>
      <w:proofErr w:type="gramStart"/>
      <w:r w:rsidRPr="002676DA">
        <w:rPr>
          <w:rFonts w:ascii="Calibri Light" w:hAnsi="Calibri Light" w:cs="Calibri Light"/>
          <w:sz w:val="24"/>
          <w:szCs w:val="24"/>
        </w:rPr>
        <w:t>zasada</w:t>
      </w:r>
      <w:proofErr w:type="gramEnd"/>
      <w:r w:rsidRPr="002676DA">
        <w:rPr>
          <w:rFonts w:ascii="Calibri Light" w:hAnsi="Calibri Light" w:cs="Calibri Light"/>
          <w:sz w:val="24"/>
          <w:szCs w:val="24"/>
        </w:rPr>
        <w:t xml:space="preserve"> sympatii; </w:t>
      </w:r>
    </w:p>
    <w:p w:rsidR="002676DA" w:rsidRPr="002676DA" w:rsidRDefault="002676DA" w:rsidP="002676DA">
      <w:pPr>
        <w:pStyle w:val="Akapitzlist"/>
        <w:numPr>
          <w:ilvl w:val="0"/>
          <w:numId w:val="24"/>
        </w:numPr>
        <w:autoSpaceDE w:val="0"/>
        <w:autoSpaceDN w:val="0"/>
        <w:adjustRightInd w:val="0"/>
        <w:spacing w:after="120" w:line="240" w:lineRule="auto"/>
        <w:jc w:val="both"/>
        <w:rPr>
          <w:rFonts w:ascii="Calibri Light" w:hAnsi="Calibri Light" w:cs="Calibri Light"/>
          <w:sz w:val="24"/>
          <w:szCs w:val="24"/>
        </w:rPr>
      </w:pPr>
      <w:proofErr w:type="gramStart"/>
      <w:r w:rsidRPr="002676DA">
        <w:rPr>
          <w:rFonts w:ascii="Calibri Light" w:hAnsi="Calibri Light" w:cs="Calibri Light"/>
          <w:sz w:val="24"/>
          <w:szCs w:val="24"/>
        </w:rPr>
        <w:t>zasada</w:t>
      </w:r>
      <w:proofErr w:type="gramEnd"/>
      <w:r w:rsidRPr="002676DA">
        <w:rPr>
          <w:rFonts w:ascii="Calibri Light" w:hAnsi="Calibri Light" w:cs="Calibri Light"/>
          <w:sz w:val="24"/>
          <w:szCs w:val="24"/>
        </w:rPr>
        <w:t xml:space="preserve"> autorytetu. </w:t>
      </w:r>
    </w:p>
    <w:p w:rsidR="002676DA" w:rsidRDefault="002676DA" w:rsidP="002676DA">
      <w:pPr>
        <w:autoSpaceDE w:val="0"/>
        <w:autoSpaceDN w:val="0"/>
        <w:adjustRightInd w:val="0"/>
        <w:spacing w:after="120" w:line="240" w:lineRule="auto"/>
        <w:jc w:val="both"/>
        <w:rPr>
          <w:rFonts w:ascii="Calibri Light" w:hAnsi="Calibri Light" w:cs="Calibri Light"/>
          <w:sz w:val="24"/>
          <w:szCs w:val="24"/>
        </w:rPr>
      </w:pPr>
      <w:r w:rsidRPr="002676DA">
        <w:rPr>
          <w:rFonts w:ascii="Calibri Light" w:hAnsi="Calibri Light" w:cs="Calibri Light"/>
          <w:sz w:val="24"/>
          <w:szCs w:val="24"/>
        </w:rPr>
        <w:t>Podanie przy każdym elemencie prostego i klarownego przykładu w odniesieniu do sytuacji sprzedaży.</w:t>
      </w:r>
    </w:p>
    <w:p w:rsidR="0062316B" w:rsidRPr="0062316B" w:rsidRDefault="0062316B" w:rsidP="0062316B">
      <w:pPr>
        <w:autoSpaceDE w:val="0"/>
        <w:autoSpaceDN w:val="0"/>
        <w:adjustRightInd w:val="0"/>
        <w:spacing w:after="0" w:line="240" w:lineRule="auto"/>
        <w:jc w:val="both"/>
        <w:rPr>
          <w:rFonts w:ascii="Calibri Light" w:hAnsi="Calibri Light" w:cs="Calibri Light"/>
          <w:sz w:val="20"/>
          <w:szCs w:val="24"/>
        </w:rPr>
      </w:pPr>
    </w:p>
    <w:p w:rsidR="002676DA" w:rsidRPr="002676DA" w:rsidRDefault="002676DA" w:rsidP="002676DA">
      <w:pPr>
        <w:autoSpaceDE w:val="0"/>
        <w:autoSpaceDN w:val="0"/>
        <w:adjustRightInd w:val="0"/>
        <w:spacing w:after="120" w:line="240" w:lineRule="auto"/>
        <w:jc w:val="both"/>
        <w:rPr>
          <w:rFonts w:ascii="Calibri Light" w:hAnsi="Calibri Light" w:cs="Calibri Light"/>
          <w:b/>
          <w:sz w:val="24"/>
          <w:szCs w:val="24"/>
        </w:rPr>
      </w:pPr>
      <w:r w:rsidRPr="002676DA">
        <w:rPr>
          <w:rFonts w:ascii="Calibri Light" w:hAnsi="Calibri Light" w:cs="Calibri Light"/>
          <w:b/>
          <w:sz w:val="24"/>
          <w:szCs w:val="24"/>
        </w:rPr>
        <w:t>Ćwiczenie</w:t>
      </w:r>
    </w:p>
    <w:p w:rsidR="002676DA" w:rsidRPr="002676DA" w:rsidRDefault="002676DA" w:rsidP="002676DA">
      <w:pPr>
        <w:pStyle w:val="Akapitzlist"/>
        <w:numPr>
          <w:ilvl w:val="0"/>
          <w:numId w:val="26"/>
        </w:numPr>
        <w:autoSpaceDE w:val="0"/>
        <w:autoSpaceDN w:val="0"/>
        <w:adjustRightInd w:val="0"/>
        <w:spacing w:after="120" w:line="240" w:lineRule="auto"/>
        <w:jc w:val="both"/>
        <w:rPr>
          <w:rFonts w:ascii="Calibri Light" w:hAnsi="Calibri Light" w:cs="Calibri Light"/>
          <w:sz w:val="24"/>
          <w:szCs w:val="24"/>
        </w:rPr>
      </w:pPr>
      <w:r w:rsidRPr="002676DA">
        <w:rPr>
          <w:rFonts w:ascii="Calibri Light" w:hAnsi="Calibri Light" w:cs="Calibri Light"/>
          <w:sz w:val="24"/>
          <w:szCs w:val="24"/>
        </w:rPr>
        <w:t>Podział uczestników szkolenia na kilka grup;</w:t>
      </w:r>
    </w:p>
    <w:p w:rsidR="002676DA" w:rsidRPr="002676DA" w:rsidRDefault="002676DA" w:rsidP="002676DA">
      <w:pPr>
        <w:pStyle w:val="Akapitzlist"/>
        <w:numPr>
          <w:ilvl w:val="0"/>
          <w:numId w:val="26"/>
        </w:numPr>
        <w:autoSpaceDE w:val="0"/>
        <w:autoSpaceDN w:val="0"/>
        <w:adjustRightInd w:val="0"/>
        <w:spacing w:after="120" w:line="240" w:lineRule="auto"/>
        <w:jc w:val="both"/>
        <w:rPr>
          <w:rFonts w:ascii="Calibri Light" w:hAnsi="Calibri Light" w:cs="Calibri Light"/>
          <w:sz w:val="24"/>
          <w:szCs w:val="24"/>
        </w:rPr>
      </w:pPr>
      <w:r w:rsidRPr="002676DA">
        <w:rPr>
          <w:rFonts w:ascii="Calibri Light" w:hAnsi="Calibri Light" w:cs="Calibri Light"/>
          <w:sz w:val="24"/>
          <w:szCs w:val="24"/>
        </w:rPr>
        <w:t>Celem każdej grupy jest sprzedaż produktu, np. kilograma jabłek;</w:t>
      </w:r>
    </w:p>
    <w:p w:rsidR="002676DA" w:rsidRPr="002676DA" w:rsidRDefault="002676DA" w:rsidP="002676DA">
      <w:pPr>
        <w:pStyle w:val="Akapitzlist"/>
        <w:numPr>
          <w:ilvl w:val="0"/>
          <w:numId w:val="26"/>
        </w:numPr>
        <w:autoSpaceDE w:val="0"/>
        <w:autoSpaceDN w:val="0"/>
        <w:adjustRightInd w:val="0"/>
        <w:spacing w:after="120" w:line="240" w:lineRule="auto"/>
        <w:jc w:val="both"/>
        <w:rPr>
          <w:rFonts w:ascii="Calibri Light" w:hAnsi="Calibri Light" w:cs="Calibri Light"/>
          <w:sz w:val="24"/>
          <w:szCs w:val="24"/>
        </w:rPr>
      </w:pPr>
      <w:r w:rsidRPr="002676DA">
        <w:rPr>
          <w:rFonts w:ascii="Calibri Light" w:hAnsi="Calibri Light" w:cs="Calibri Light"/>
          <w:sz w:val="24"/>
          <w:szCs w:val="24"/>
        </w:rPr>
        <w:t>Każda grupa otrzymuje arkusz z wypisanymi nazwami 6 zasad wpływu społecznego w</w:t>
      </w:r>
      <w:r>
        <w:rPr>
          <w:rFonts w:ascii="Calibri Light" w:hAnsi="Calibri Light" w:cs="Calibri Light"/>
          <w:sz w:val="24"/>
          <w:szCs w:val="24"/>
        </w:rPr>
        <w:t> </w:t>
      </w:r>
      <w:r w:rsidRPr="002676DA">
        <w:rPr>
          <w:rFonts w:ascii="Calibri Light" w:hAnsi="Calibri Light" w:cs="Calibri Light"/>
          <w:sz w:val="24"/>
          <w:szCs w:val="24"/>
        </w:rPr>
        <w:t>sprzedaży. Zadaniem każdej grupy jest sformułowanie i zapisanie argumentów perswazyjnych skłaniających klientów do kupna jabłek;</w:t>
      </w:r>
    </w:p>
    <w:p w:rsidR="002676DA" w:rsidRPr="002676DA" w:rsidRDefault="002676DA" w:rsidP="002676DA">
      <w:pPr>
        <w:pStyle w:val="Akapitzlist"/>
        <w:numPr>
          <w:ilvl w:val="0"/>
          <w:numId w:val="26"/>
        </w:numPr>
        <w:autoSpaceDE w:val="0"/>
        <w:autoSpaceDN w:val="0"/>
        <w:adjustRightInd w:val="0"/>
        <w:spacing w:after="120" w:line="240" w:lineRule="auto"/>
        <w:jc w:val="both"/>
        <w:rPr>
          <w:rFonts w:ascii="Calibri Light" w:hAnsi="Calibri Light" w:cs="Calibri Light"/>
          <w:sz w:val="24"/>
          <w:szCs w:val="24"/>
        </w:rPr>
      </w:pPr>
      <w:r w:rsidRPr="002676DA">
        <w:rPr>
          <w:rFonts w:ascii="Calibri Light" w:hAnsi="Calibri Light" w:cs="Calibri Light"/>
          <w:sz w:val="24"/>
          <w:szCs w:val="24"/>
        </w:rPr>
        <w:t>Prezentacja wniosków wszystkich grup na forum;</w:t>
      </w:r>
    </w:p>
    <w:p w:rsidR="002676DA" w:rsidRPr="002676DA" w:rsidRDefault="002676DA" w:rsidP="002676DA">
      <w:pPr>
        <w:pStyle w:val="Akapitzlist"/>
        <w:numPr>
          <w:ilvl w:val="0"/>
          <w:numId w:val="26"/>
        </w:numPr>
        <w:autoSpaceDE w:val="0"/>
        <w:autoSpaceDN w:val="0"/>
        <w:adjustRightInd w:val="0"/>
        <w:spacing w:after="120" w:line="240" w:lineRule="auto"/>
        <w:jc w:val="both"/>
        <w:rPr>
          <w:rFonts w:ascii="Calibri Light" w:hAnsi="Calibri Light" w:cs="Calibri Light"/>
          <w:sz w:val="24"/>
          <w:szCs w:val="24"/>
        </w:rPr>
      </w:pPr>
      <w:r w:rsidRPr="002676DA">
        <w:rPr>
          <w:rFonts w:ascii="Calibri Light" w:hAnsi="Calibri Light" w:cs="Calibri Light"/>
          <w:sz w:val="24"/>
          <w:szCs w:val="24"/>
        </w:rPr>
        <w:t>Podsumowanie. Refleksja Uczestników dotycząca tego, czego nauczyło ich to ćwiczenie i jak wykorzystać nabytą wiedzę w pracy sprzedawcy</w:t>
      </w:r>
    </w:p>
    <w:p w:rsidR="002676DA" w:rsidRPr="0062316B" w:rsidRDefault="002676DA" w:rsidP="0062316B">
      <w:pPr>
        <w:autoSpaceDE w:val="0"/>
        <w:autoSpaceDN w:val="0"/>
        <w:adjustRightInd w:val="0"/>
        <w:spacing w:after="0" w:line="240" w:lineRule="auto"/>
        <w:jc w:val="both"/>
        <w:rPr>
          <w:rFonts w:ascii="Calibri Light" w:hAnsi="Calibri Light" w:cs="Calibri Light"/>
          <w:sz w:val="20"/>
          <w:szCs w:val="24"/>
        </w:rPr>
      </w:pPr>
    </w:p>
    <w:p w:rsidR="002676DA" w:rsidRPr="002676DA" w:rsidRDefault="002676DA" w:rsidP="002676DA">
      <w:pPr>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sz w:val="24"/>
          <w:szCs w:val="24"/>
        </w:rPr>
        <w:t xml:space="preserve">Prowadzący wyjaśnia </w:t>
      </w:r>
      <w:proofErr w:type="gramStart"/>
      <w:r w:rsidRPr="002676DA">
        <w:rPr>
          <w:rFonts w:ascii="Calibri Light" w:hAnsi="Calibri Light" w:cs="Calibri Light"/>
          <w:sz w:val="24"/>
          <w:szCs w:val="24"/>
        </w:rPr>
        <w:t>Uczestnikom do czego</w:t>
      </w:r>
      <w:proofErr w:type="gramEnd"/>
      <w:r w:rsidRPr="002676DA">
        <w:rPr>
          <w:rFonts w:ascii="Calibri Light" w:hAnsi="Calibri Light" w:cs="Calibri Light"/>
          <w:sz w:val="24"/>
          <w:szCs w:val="24"/>
        </w:rPr>
        <w:t xml:space="preserve"> służy plan marketingowy, wskazuje na jego istotę zarówno przy ro</w:t>
      </w:r>
      <w:r w:rsidRPr="002676DA">
        <w:rPr>
          <w:rFonts w:ascii="Calibri Light" w:hAnsi="Calibri Light" w:cs="Calibri Light"/>
          <w:color w:val="000000"/>
          <w:sz w:val="24"/>
          <w:szCs w:val="24"/>
        </w:rPr>
        <w:t xml:space="preserve">zpoczęciu działalności gospodarczej lub dla już istniejącej firmy. Dyskusja podparta jest prezentacja zawierającą: </w:t>
      </w:r>
    </w:p>
    <w:p w:rsidR="002676DA" w:rsidRPr="0062316B" w:rsidRDefault="002676DA" w:rsidP="0062316B">
      <w:pPr>
        <w:autoSpaceDE w:val="0"/>
        <w:autoSpaceDN w:val="0"/>
        <w:adjustRightInd w:val="0"/>
        <w:spacing w:after="0" w:line="240" w:lineRule="auto"/>
        <w:jc w:val="both"/>
        <w:rPr>
          <w:rFonts w:ascii="Calibri Light" w:hAnsi="Calibri Light" w:cs="Calibri Light"/>
          <w:sz w:val="20"/>
          <w:szCs w:val="24"/>
        </w:rPr>
      </w:pPr>
    </w:p>
    <w:p w:rsidR="002676DA" w:rsidRPr="002676DA" w:rsidRDefault="002676DA" w:rsidP="002676DA">
      <w:pPr>
        <w:autoSpaceDE w:val="0"/>
        <w:autoSpaceDN w:val="0"/>
        <w:adjustRightInd w:val="0"/>
        <w:spacing w:after="120" w:line="240" w:lineRule="auto"/>
        <w:jc w:val="both"/>
        <w:rPr>
          <w:rFonts w:ascii="Calibri Light" w:hAnsi="Calibri Light" w:cs="Calibri Light"/>
          <w:b/>
          <w:bCs/>
          <w:color w:val="000000"/>
          <w:sz w:val="24"/>
          <w:szCs w:val="24"/>
        </w:rPr>
      </w:pPr>
      <w:r w:rsidRPr="002676DA">
        <w:rPr>
          <w:rFonts w:ascii="Calibri Light" w:hAnsi="Calibri Light" w:cs="Calibri Light"/>
          <w:b/>
          <w:bCs/>
          <w:color w:val="000000"/>
          <w:sz w:val="24"/>
          <w:szCs w:val="24"/>
        </w:rPr>
        <w:t>I. Czym jest plan marketingowy?</w:t>
      </w:r>
    </w:p>
    <w:p w:rsidR="002676DA" w:rsidRDefault="002676DA" w:rsidP="002676DA">
      <w:pPr>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rPr>
        <w:t>P</w:t>
      </w:r>
      <w:r w:rsidRPr="002676DA">
        <w:rPr>
          <w:rFonts w:ascii="Calibri Light" w:hAnsi="Calibri Light" w:cs="Calibri Light"/>
          <w:bCs/>
          <w:color w:val="000000"/>
          <w:sz w:val="24"/>
          <w:szCs w:val="24"/>
        </w:rPr>
        <w:t>l</w:t>
      </w:r>
      <w:r w:rsidRPr="002676DA">
        <w:rPr>
          <w:rFonts w:ascii="Calibri Light" w:hAnsi="Calibri Light" w:cs="Calibri Light"/>
          <w:color w:val="000000"/>
          <w:sz w:val="24"/>
          <w:szCs w:val="24"/>
        </w:rPr>
        <w:t>an marketingowy jest to dokument, w którym sformułowano strategię marketingową firmy. Może dotyczyć on całego oferowanego asortymentu (najczęściej w przypadku nowej działalności gospodarczej) lub</w:t>
      </w:r>
      <w:r w:rsidR="0062316B">
        <w:rPr>
          <w:rFonts w:ascii="Calibri Light" w:hAnsi="Calibri Light" w:cs="Calibri Light"/>
          <w:color w:val="000000"/>
          <w:sz w:val="24"/>
          <w:szCs w:val="24"/>
        </w:rPr>
        <w:t xml:space="preserve"> konkretnego produktu i usługi.</w:t>
      </w:r>
    </w:p>
    <w:p w:rsidR="0062316B" w:rsidRPr="0062316B" w:rsidRDefault="0062316B" w:rsidP="0062316B">
      <w:pPr>
        <w:autoSpaceDE w:val="0"/>
        <w:autoSpaceDN w:val="0"/>
        <w:adjustRightInd w:val="0"/>
        <w:spacing w:after="0" w:line="240" w:lineRule="auto"/>
        <w:jc w:val="both"/>
        <w:rPr>
          <w:rFonts w:ascii="Calibri Light" w:hAnsi="Calibri Light" w:cs="Calibri Light"/>
          <w:sz w:val="20"/>
          <w:szCs w:val="24"/>
        </w:rPr>
      </w:pPr>
    </w:p>
    <w:p w:rsidR="002676DA" w:rsidRPr="002676DA" w:rsidRDefault="002676DA" w:rsidP="002676DA">
      <w:pPr>
        <w:autoSpaceDE w:val="0"/>
        <w:autoSpaceDN w:val="0"/>
        <w:adjustRightInd w:val="0"/>
        <w:spacing w:after="120" w:line="240" w:lineRule="auto"/>
        <w:jc w:val="both"/>
        <w:rPr>
          <w:rFonts w:ascii="Calibri Light" w:hAnsi="Calibri Light" w:cs="Calibri Light"/>
          <w:b/>
          <w:bCs/>
          <w:color w:val="000000"/>
          <w:sz w:val="24"/>
          <w:szCs w:val="24"/>
          <w:highlight w:val="white"/>
        </w:rPr>
      </w:pPr>
      <w:r w:rsidRPr="002676DA">
        <w:rPr>
          <w:rFonts w:ascii="Calibri Light" w:hAnsi="Calibri Light" w:cs="Calibri Light"/>
          <w:b/>
          <w:bCs/>
          <w:color w:val="000000"/>
          <w:sz w:val="24"/>
          <w:szCs w:val="24"/>
          <w:highlight w:val="white"/>
        </w:rPr>
        <w:t>II. Po co tworzyć plan marketingowy?</w:t>
      </w:r>
    </w:p>
    <w:p w:rsidR="002676DA" w:rsidRPr="002676DA" w:rsidRDefault="002676DA" w:rsidP="002676DA">
      <w:pPr>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rPr>
        <w:t>Kilka powodów, dla których stworzyć plan marketingowy:</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rPr>
      </w:pPr>
      <w:proofErr w:type="gramStart"/>
      <w:r w:rsidRPr="002676DA">
        <w:rPr>
          <w:rFonts w:ascii="Calibri Light" w:hAnsi="Calibri Light" w:cs="Calibri Light"/>
          <w:color w:val="000000"/>
          <w:sz w:val="24"/>
          <w:szCs w:val="24"/>
        </w:rPr>
        <w:t>plan</w:t>
      </w:r>
      <w:proofErr w:type="gramEnd"/>
      <w:r w:rsidRPr="002676DA">
        <w:rPr>
          <w:rFonts w:ascii="Calibri Light" w:hAnsi="Calibri Light" w:cs="Calibri Light"/>
          <w:color w:val="000000"/>
          <w:sz w:val="24"/>
          <w:szCs w:val="24"/>
        </w:rPr>
        <w:t xml:space="preserve"> marketingowy to narzędzie umożliwiające sprawne zarządzanie firmą, </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rPr>
      </w:pPr>
      <w:proofErr w:type="gramStart"/>
      <w:r w:rsidRPr="002676DA">
        <w:rPr>
          <w:rFonts w:ascii="Calibri Light" w:hAnsi="Calibri Light" w:cs="Calibri Light"/>
          <w:color w:val="000000"/>
          <w:sz w:val="24"/>
          <w:szCs w:val="24"/>
        </w:rPr>
        <w:t>pozwala</w:t>
      </w:r>
      <w:proofErr w:type="gramEnd"/>
      <w:r w:rsidRPr="002676DA">
        <w:rPr>
          <w:rFonts w:ascii="Calibri Light" w:hAnsi="Calibri Light" w:cs="Calibri Light"/>
          <w:color w:val="000000"/>
          <w:sz w:val="24"/>
          <w:szCs w:val="24"/>
        </w:rPr>
        <w:t xml:space="preserve"> na kontrolę postępów w drodze ku wytyczonym celom, </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rPr>
      </w:pPr>
      <w:proofErr w:type="gramStart"/>
      <w:r w:rsidRPr="002676DA">
        <w:rPr>
          <w:rFonts w:ascii="Calibri Light" w:hAnsi="Calibri Light" w:cs="Calibri Light"/>
          <w:color w:val="000000"/>
          <w:sz w:val="24"/>
          <w:szCs w:val="24"/>
        </w:rPr>
        <w:t>wyróżnić</w:t>
      </w:r>
      <w:proofErr w:type="gramEnd"/>
      <w:r w:rsidRPr="002676DA">
        <w:rPr>
          <w:rFonts w:ascii="Calibri Light" w:hAnsi="Calibri Light" w:cs="Calibri Light"/>
          <w:color w:val="000000"/>
          <w:sz w:val="24"/>
          <w:szCs w:val="24"/>
        </w:rPr>
        <w:t xml:space="preserve"> się na tle konkurencji i pozyskać wiernych klientów, </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rPr>
      </w:pPr>
      <w:proofErr w:type="gramStart"/>
      <w:r w:rsidRPr="002676DA">
        <w:rPr>
          <w:rFonts w:ascii="Calibri Light" w:hAnsi="Calibri Light" w:cs="Calibri Light"/>
          <w:color w:val="000000"/>
          <w:sz w:val="24"/>
          <w:szCs w:val="24"/>
        </w:rPr>
        <w:t>jest</w:t>
      </w:r>
      <w:proofErr w:type="gramEnd"/>
      <w:r w:rsidRPr="002676DA">
        <w:rPr>
          <w:rFonts w:ascii="Calibri Light" w:hAnsi="Calibri Light" w:cs="Calibri Light"/>
          <w:color w:val="000000"/>
          <w:sz w:val="24"/>
          <w:szCs w:val="24"/>
        </w:rPr>
        <w:t xml:space="preserve"> elementem budowania pozytywnego wizerunku marki i konkretnych oferowanych dóbr, </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rPr>
      </w:pPr>
      <w:proofErr w:type="gramStart"/>
      <w:r w:rsidRPr="002676DA">
        <w:rPr>
          <w:rFonts w:ascii="Calibri Light" w:hAnsi="Calibri Light" w:cs="Calibri Light"/>
          <w:color w:val="000000"/>
          <w:sz w:val="24"/>
          <w:szCs w:val="24"/>
        </w:rPr>
        <w:t>pozwala</w:t>
      </w:r>
      <w:proofErr w:type="gramEnd"/>
      <w:r w:rsidRPr="002676DA">
        <w:rPr>
          <w:rFonts w:ascii="Calibri Light" w:hAnsi="Calibri Light" w:cs="Calibri Light"/>
          <w:color w:val="000000"/>
          <w:sz w:val="24"/>
          <w:szCs w:val="24"/>
        </w:rPr>
        <w:t xml:space="preserve"> na znalezienie i wykorzystanie szans występujących na rynku, </w:t>
      </w:r>
    </w:p>
    <w:p w:rsid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rPr>
      </w:pPr>
      <w:proofErr w:type="gramStart"/>
      <w:r w:rsidRPr="002676DA">
        <w:rPr>
          <w:rFonts w:ascii="Calibri Light" w:hAnsi="Calibri Light" w:cs="Calibri Light"/>
          <w:color w:val="000000"/>
          <w:sz w:val="24"/>
          <w:szCs w:val="24"/>
        </w:rPr>
        <w:t>jako</w:t>
      </w:r>
      <w:proofErr w:type="gramEnd"/>
      <w:r w:rsidRPr="002676DA">
        <w:rPr>
          <w:rFonts w:ascii="Calibri Light" w:hAnsi="Calibri Light" w:cs="Calibri Light"/>
          <w:color w:val="000000"/>
          <w:sz w:val="24"/>
          <w:szCs w:val="24"/>
        </w:rPr>
        <w:t xml:space="preserve"> część biznesplanu pomaga w osiągnięciu zysku i w ubieganiu się o dotację.</w:t>
      </w:r>
    </w:p>
    <w:p w:rsidR="002676DA" w:rsidRPr="0062316B" w:rsidRDefault="002676DA" w:rsidP="0062316B">
      <w:pPr>
        <w:autoSpaceDE w:val="0"/>
        <w:autoSpaceDN w:val="0"/>
        <w:adjustRightInd w:val="0"/>
        <w:spacing w:after="0" w:line="240" w:lineRule="auto"/>
        <w:jc w:val="both"/>
        <w:rPr>
          <w:rFonts w:ascii="Calibri Light" w:hAnsi="Calibri Light" w:cs="Calibri Light"/>
          <w:sz w:val="20"/>
          <w:szCs w:val="24"/>
        </w:rPr>
      </w:pPr>
    </w:p>
    <w:p w:rsidR="002676DA" w:rsidRPr="002676DA" w:rsidRDefault="002676DA" w:rsidP="002676DA">
      <w:pPr>
        <w:autoSpaceDE w:val="0"/>
        <w:autoSpaceDN w:val="0"/>
        <w:adjustRightInd w:val="0"/>
        <w:spacing w:after="120" w:line="240" w:lineRule="auto"/>
        <w:jc w:val="both"/>
        <w:rPr>
          <w:rFonts w:ascii="Calibri Light" w:hAnsi="Calibri Light" w:cs="Calibri Light"/>
          <w:b/>
          <w:bCs/>
          <w:color w:val="000000"/>
          <w:sz w:val="24"/>
          <w:szCs w:val="24"/>
          <w:highlight w:val="white"/>
        </w:rPr>
      </w:pPr>
      <w:r w:rsidRPr="002676DA">
        <w:rPr>
          <w:rFonts w:ascii="Calibri Light" w:hAnsi="Calibri Light" w:cs="Calibri Light"/>
          <w:b/>
          <w:bCs/>
          <w:color w:val="000000"/>
          <w:sz w:val="24"/>
          <w:szCs w:val="24"/>
          <w:highlight w:val="white"/>
        </w:rPr>
        <w:t>III. Etapy tworzenia planu marketingowego</w:t>
      </w:r>
    </w:p>
    <w:p w:rsidR="002676DA" w:rsidRPr="002676DA" w:rsidRDefault="002676DA" w:rsidP="002676DA">
      <w:pPr>
        <w:autoSpaceDE w:val="0"/>
        <w:autoSpaceDN w:val="0"/>
        <w:adjustRightInd w:val="0"/>
        <w:spacing w:after="120" w:line="240" w:lineRule="auto"/>
        <w:jc w:val="both"/>
        <w:rPr>
          <w:rFonts w:ascii="Calibri Light" w:hAnsi="Calibri Light" w:cs="Calibri Light"/>
          <w:color w:val="000000"/>
          <w:sz w:val="24"/>
          <w:szCs w:val="24"/>
          <w:highlight w:val="white"/>
        </w:rPr>
      </w:pPr>
      <w:r w:rsidRPr="002676DA">
        <w:rPr>
          <w:rFonts w:ascii="Calibri Light" w:hAnsi="Calibri Light" w:cs="Calibri Light"/>
          <w:color w:val="000000"/>
          <w:sz w:val="24"/>
          <w:szCs w:val="24"/>
          <w:highlight w:val="white"/>
        </w:rPr>
        <w:t>Można wyróżnić następujące etapy:</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highlight w:val="white"/>
        </w:rPr>
      </w:pPr>
      <w:proofErr w:type="gramStart"/>
      <w:r w:rsidRPr="002676DA">
        <w:rPr>
          <w:rFonts w:ascii="Calibri Light" w:hAnsi="Calibri Light" w:cs="Calibri Light"/>
          <w:color w:val="000000"/>
          <w:sz w:val="24"/>
          <w:szCs w:val="24"/>
        </w:rPr>
        <w:t>poznanie</w:t>
      </w:r>
      <w:proofErr w:type="gramEnd"/>
      <w:r w:rsidRPr="002676DA">
        <w:rPr>
          <w:rFonts w:ascii="Calibri Light" w:hAnsi="Calibri Light" w:cs="Calibri Light"/>
          <w:color w:val="000000"/>
          <w:sz w:val="24"/>
          <w:szCs w:val="24"/>
        </w:rPr>
        <w:t xml:space="preserve"> i określ</w:t>
      </w:r>
      <w:r w:rsidR="00FD6686">
        <w:rPr>
          <w:rFonts w:ascii="Calibri Light" w:hAnsi="Calibri Light" w:cs="Calibri Light"/>
          <w:color w:val="000000"/>
          <w:sz w:val="24"/>
          <w:szCs w:val="24"/>
        </w:rPr>
        <w:t>enie celów strategicznych firmy,</w:t>
      </w:r>
    </w:p>
    <w:p w:rsidR="002676DA" w:rsidRPr="002676DA" w:rsidRDefault="00FD6686"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rPr>
      </w:pPr>
      <w:proofErr w:type="gramStart"/>
      <w:r>
        <w:rPr>
          <w:rFonts w:ascii="Calibri Light" w:hAnsi="Calibri Light" w:cs="Calibri Light"/>
          <w:color w:val="000000"/>
          <w:sz w:val="24"/>
          <w:szCs w:val="24"/>
        </w:rPr>
        <w:t>zebranie</w:t>
      </w:r>
      <w:proofErr w:type="gramEnd"/>
      <w:r>
        <w:rPr>
          <w:rFonts w:ascii="Calibri Light" w:hAnsi="Calibri Light" w:cs="Calibri Light"/>
          <w:color w:val="000000"/>
          <w:sz w:val="24"/>
          <w:szCs w:val="24"/>
        </w:rPr>
        <w:t xml:space="preserve"> informacji o firmie,</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rPr>
      </w:pPr>
      <w:proofErr w:type="gramStart"/>
      <w:r w:rsidRPr="002676DA">
        <w:rPr>
          <w:rFonts w:ascii="Calibri Light" w:hAnsi="Calibri Light" w:cs="Calibri Light"/>
          <w:color w:val="000000"/>
          <w:sz w:val="24"/>
          <w:szCs w:val="24"/>
        </w:rPr>
        <w:t>zebranie</w:t>
      </w:r>
      <w:proofErr w:type="gramEnd"/>
      <w:r w:rsidRPr="002676DA">
        <w:rPr>
          <w:rFonts w:ascii="Calibri Light" w:hAnsi="Calibri Light" w:cs="Calibri Light"/>
          <w:color w:val="000000"/>
          <w:sz w:val="24"/>
          <w:szCs w:val="24"/>
        </w:rPr>
        <w:t xml:space="preserve"> informa</w:t>
      </w:r>
      <w:r w:rsidR="00FD6686">
        <w:rPr>
          <w:rFonts w:ascii="Calibri Light" w:hAnsi="Calibri Light" w:cs="Calibri Light"/>
          <w:color w:val="000000"/>
          <w:sz w:val="24"/>
          <w:szCs w:val="24"/>
        </w:rPr>
        <w:t>cji dotyczących otoczenia firmy,</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rPr>
      </w:pPr>
      <w:hyperlink r:id="rId13" w:history="1">
        <w:proofErr w:type="gramStart"/>
        <w:r w:rsidRPr="002676DA">
          <w:rPr>
            <w:rFonts w:ascii="Calibri Light" w:hAnsi="Calibri Light" w:cs="Calibri Light"/>
            <w:color w:val="000000"/>
            <w:sz w:val="24"/>
            <w:szCs w:val="24"/>
          </w:rPr>
          <w:t>przeprowadzenie</w:t>
        </w:r>
        <w:proofErr w:type="gramEnd"/>
        <w:r w:rsidRPr="002676DA">
          <w:rPr>
            <w:rFonts w:ascii="Calibri Light" w:hAnsi="Calibri Light" w:cs="Calibri Light"/>
            <w:color w:val="000000"/>
            <w:sz w:val="24"/>
            <w:szCs w:val="24"/>
          </w:rPr>
          <w:t xml:space="preserve"> analizy SWOT</w:t>
        </w:r>
      </w:hyperlink>
      <w:r w:rsidR="00FD6686">
        <w:rPr>
          <w:rFonts w:ascii="Calibri Light" w:hAnsi="Calibri Light" w:cs="Calibri Light"/>
          <w:color w:val="000000"/>
          <w:sz w:val="24"/>
          <w:szCs w:val="24"/>
        </w:rPr>
        <w:t xml:space="preserve"> i segmentacji rynku,</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rPr>
      </w:pPr>
      <w:proofErr w:type="gramStart"/>
      <w:r w:rsidRPr="002676DA">
        <w:rPr>
          <w:rFonts w:ascii="Calibri Light" w:hAnsi="Calibri Light" w:cs="Calibri Light"/>
          <w:color w:val="000000"/>
          <w:sz w:val="24"/>
          <w:szCs w:val="24"/>
        </w:rPr>
        <w:t>określenie</w:t>
      </w:r>
      <w:proofErr w:type="gramEnd"/>
      <w:r w:rsidRPr="002676DA">
        <w:rPr>
          <w:rFonts w:ascii="Calibri Light" w:hAnsi="Calibri Light" w:cs="Calibri Light"/>
          <w:color w:val="000000"/>
          <w:sz w:val="24"/>
          <w:szCs w:val="24"/>
        </w:rPr>
        <w:t xml:space="preserve"> założeń, celów marketing</w:t>
      </w:r>
      <w:r w:rsidR="00FD6686">
        <w:rPr>
          <w:rFonts w:ascii="Calibri Light" w:hAnsi="Calibri Light" w:cs="Calibri Light"/>
          <w:color w:val="000000"/>
          <w:sz w:val="24"/>
          <w:szCs w:val="24"/>
        </w:rPr>
        <w:t>owych i oczekiwanych rezultatów,</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rPr>
      </w:pPr>
      <w:proofErr w:type="gramStart"/>
      <w:r w:rsidRPr="002676DA">
        <w:rPr>
          <w:rFonts w:ascii="Calibri Light" w:hAnsi="Calibri Light" w:cs="Calibri Light"/>
          <w:color w:val="000000"/>
          <w:sz w:val="24"/>
          <w:szCs w:val="24"/>
        </w:rPr>
        <w:t>sporządzenie</w:t>
      </w:r>
      <w:proofErr w:type="gramEnd"/>
      <w:r w:rsidRPr="002676DA">
        <w:rPr>
          <w:rFonts w:ascii="Calibri Light" w:hAnsi="Calibri Light" w:cs="Calibri Light"/>
          <w:color w:val="000000"/>
          <w:sz w:val="24"/>
          <w:szCs w:val="24"/>
        </w:rPr>
        <w:t xml:space="preserve"> strategii </w:t>
      </w:r>
      <w:r w:rsidR="00FD6686">
        <w:rPr>
          <w:rFonts w:ascii="Calibri Light" w:hAnsi="Calibri Light" w:cs="Calibri Light"/>
          <w:color w:val="000000"/>
          <w:sz w:val="24"/>
          <w:szCs w:val="24"/>
        </w:rPr>
        <w:t>marketingowej i planu działania,</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rPr>
      </w:pPr>
      <w:proofErr w:type="gramStart"/>
      <w:r w:rsidRPr="002676DA">
        <w:rPr>
          <w:rFonts w:ascii="Calibri Light" w:hAnsi="Calibri Light" w:cs="Calibri Light"/>
          <w:color w:val="000000"/>
          <w:sz w:val="24"/>
          <w:szCs w:val="24"/>
        </w:rPr>
        <w:t>pracowanie</w:t>
      </w:r>
      <w:proofErr w:type="gramEnd"/>
      <w:r w:rsidRPr="002676DA">
        <w:rPr>
          <w:rFonts w:ascii="Calibri Light" w:hAnsi="Calibri Light" w:cs="Calibri Light"/>
          <w:color w:val="000000"/>
          <w:sz w:val="24"/>
          <w:szCs w:val="24"/>
        </w:rPr>
        <w:t xml:space="preserve"> budżetu oraz progn</w:t>
      </w:r>
      <w:r w:rsidR="00FD6686">
        <w:rPr>
          <w:rFonts w:ascii="Calibri Light" w:hAnsi="Calibri Light" w:cs="Calibri Light"/>
          <w:color w:val="000000"/>
          <w:sz w:val="24"/>
          <w:szCs w:val="24"/>
        </w:rPr>
        <w:t>oz finansowych i inwestycyjnych,</w:t>
      </w:r>
    </w:p>
    <w:p w:rsid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rPr>
      </w:pPr>
      <w:proofErr w:type="gramStart"/>
      <w:r w:rsidRPr="002676DA">
        <w:rPr>
          <w:rFonts w:ascii="Calibri Light" w:hAnsi="Calibri Light" w:cs="Calibri Light"/>
          <w:color w:val="000000"/>
          <w:sz w:val="24"/>
          <w:szCs w:val="24"/>
        </w:rPr>
        <w:t>kontrola</w:t>
      </w:r>
      <w:proofErr w:type="gramEnd"/>
      <w:r w:rsidRPr="002676DA">
        <w:rPr>
          <w:rFonts w:ascii="Calibri Light" w:hAnsi="Calibri Light" w:cs="Calibri Light"/>
          <w:color w:val="000000"/>
          <w:sz w:val="24"/>
          <w:szCs w:val="24"/>
        </w:rPr>
        <w:t xml:space="preserve"> planu i procedury aktualizacji</w:t>
      </w:r>
      <w:r w:rsidR="00FD6686">
        <w:rPr>
          <w:rFonts w:ascii="Calibri Light" w:hAnsi="Calibri Light" w:cs="Calibri Light"/>
          <w:color w:val="000000"/>
          <w:sz w:val="24"/>
          <w:szCs w:val="24"/>
        </w:rPr>
        <w:t>.</w:t>
      </w:r>
    </w:p>
    <w:p w:rsidR="002676DA" w:rsidRPr="002676DA" w:rsidRDefault="002676DA" w:rsidP="002676DA">
      <w:pPr>
        <w:autoSpaceDE w:val="0"/>
        <w:autoSpaceDN w:val="0"/>
        <w:adjustRightInd w:val="0"/>
        <w:spacing w:after="120" w:line="240" w:lineRule="auto"/>
        <w:jc w:val="both"/>
        <w:rPr>
          <w:rFonts w:ascii="Calibri Light" w:hAnsi="Calibri Light" w:cs="Calibri Light"/>
          <w:color w:val="000000"/>
          <w:sz w:val="24"/>
          <w:szCs w:val="24"/>
        </w:rPr>
      </w:pPr>
    </w:p>
    <w:p w:rsidR="002676DA" w:rsidRPr="002676DA" w:rsidRDefault="002676DA" w:rsidP="002676DA">
      <w:pPr>
        <w:autoSpaceDE w:val="0"/>
        <w:autoSpaceDN w:val="0"/>
        <w:adjustRightInd w:val="0"/>
        <w:spacing w:after="120" w:line="240" w:lineRule="auto"/>
        <w:jc w:val="both"/>
        <w:rPr>
          <w:rFonts w:ascii="Calibri Light" w:hAnsi="Calibri Light" w:cs="Calibri Light"/>
          <w:b/>
          <w:bCs/>
          <w:sz w:val="24"/>
          <w:szCs w:val="24"/>
          <w:highlight w:val="white"/>
        </w:rPr>
      </w:pPr>
      <w:r w:rsidRPr="002676DA">
        <w:rPr>
          <w:rFonts w:ascii="Calibri Light" w:hAnsi="Calibri Light" w:cs="Calibri Light"/>
          <w:b/>
          <w:bCs/>
          <w:sz w:val="24"/>
          <w:szCs w:val="24"/>
          <w:highlight w:val="white"/>
        </w:rPr>
        <w:t>IV. Struktura planu marketingowego:</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rPr>
      </w:pPr>
      <w:proofErr w:type="gramStart"/>
      <w:r w:rsidRPr="002676DA">
        <w:rPr>
          <w:rFonts w:ascii="Calibri Light" w:hAnsi="Calibri Light" w:cs="Calibri Light"/>
          <w:color w:val="000000"/>
          <w:sz w:val="24"/>
          <w:szCs w:val="24"/>
        </w:rPr>
        <w:t>streszczenie</w:t>
      </w:r>
      <w:proofErr w:type="gramEnd"/>
      <w:r w:rsidRPr="002676DA">
        <w:rPr>
          <w:rFonts w:ascii="Calibri Light" w:hAnsi="Calibri Light" w:cs="Calibri Light"/>
          <w:color w:val="000000"/>
          <w:sz w:val="24"/>
          <w:szCs w:val="24"/>
        </w:rPr>
        <w:t xml:space="preserve"> planu marketingowego- zawiera krótkie omówienie planu, w tym główne cele i</w:t>
      </w:r>
      <w:r w:rsidR="00FD6686">
        <w:rPr>
          <w:rFonts w:ascii="Calibri Light" w:hAnsi="Calibri Light" w:cs="Calibri Light"/>
          <w:color w:val="000000"/>
          <w:sz w:val="24"/>
          <w:szCs w:val="24"/>
        </w:rPr>
        <w:t> </w:t>
      </w:r>
      <w:r w:rsidRPr="002676DA">
        <w:rPr>
          <w:rFonts w:ascii="Calibri Light" w:hAnsi="Calibri Light" w:cs="Calibri Light"/>
          <w:color w:val="000000"/>
          <w:sz w:val="24"/>
          <w:szCs w:val="24"/>
        </w:rPr>
        <w:t>zalecenia dotyczące planowanego przedsięwzięcia, z którymi zapozna się zarząd firmy. Po streszczeniu powinien znajdować się spis treści.</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rPr>
      </w:pPr>
      <w:proofErr w:type="gramStart"/>
      <w:r w:rsidRPr="002676DA">
        <w:rPr>
          <w:rFonts w:ascii="Calibri Light" w:hAnsi="Calibri Light" w:cs="Calibri Light"/>
          <w:color w:val="000000"/>
          <w:sz w:val="24"/>
          <w:szCs w:val="24"/>
        </w:rPr>
        <w:t>analiza</w:t>
      </w:r>
      <w:proofErr w:type="gramEnd"/>
      <w:r w:rsidRPr="002676DA">
        <w:rPr>
          <w:rFonts w:ascii="Calibri Light" w:hAnsi="Calibri Light" w:cs="Calibri Light"/>
          <w:color w:val="000000"/>
          <w:sz w:val="24"/>
          <w:szCs w:val="24"/>
        </w:rPr>
        <w:t xml:space="preserve"> sytuacji- zawiera dane o otoczeniu rynkowym, produktowym, konkurencyjnym, dystrybucyjnym oraz konkurencji. Informacje te zostaną wykorzystane do przeprowadzenia analizy SWOT (silne i słabe strony, szanse i zagrożenia). Są w niej opisane najważniejsze silne i słabe strony firmy oraz najważniejsze szanse i zagrożenia dla produktu.</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rPr>
      </w:pPr>
      <w:proofErr w:type="gramStart"/>
      <w:r w:rsidRPr="002676DA">
        <w:rPr>
          <w:rFonts w:ascii="Calibri Light" w:hAnsi="Calibri Light" w:cs="Calibri Light"/>
          <w:color w:val="000000"/>
          <w:sz w:val="24"/>
          <w:szCs w:val="24"/>
        </w:rPr>
        <w:t>cele</w:t>
      </w:r>
      <w:proofErr w:type="gramEnd"/>
      <w:r w:rsidRPr="002676DA">
        <w:rPr>
          <w:rFonts w:ascii="Calibri Light" w:hAnsi="Calibri Light" w:cs="Calibri Light"/>
          <w:color w:val="000000"/>
          <w:sz w:val="24"/>
          <w:szCs w:val="24"/>
        </w:rPr>
        <w:t xml:space="preserve"> marketingowe- są w niej opisane cele firmy w odniesieniu do sprzedaży, udziału w rynku i zysków.</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rPr>
      </w:pPr>
      <w:proofErr w:type="gramStart"/>
      <w:r w:rsidRPr="002676DA">
        <w:rPr>
          <w:rFonts w:ascii="Calibri Light" w:hAnsi="Calibri Light" w:cs="Calibri Light"/>
          <w:color w:val="000000"/>
          <w:sz w:val="24"/>
          <w:szCs w:val="24"/>
        </w:rPr>
        <w:t>strategia</w:t>
      </w:r>
      <w:proofErr w:type="gramEnd"/>
      <w:r w:rsidRPr="002676DA">
        <w:rPr>
          <w:rFonts w:ascii="Calibri Light" w:hAnsi="Calibri Light" w:cs="Calibri Light"/>
          <w:color w:val="000000"/>
          <w:sz w:val="24"/>
          <w:szCs w:val="24"/>
        </w:rPr>
        <w:t xml:space="preserve"> marketingowa - zawiera opis segmentów docelowych, czyli grup klientów i ich potrzeb, które zaspokoją produkty oferowane przez przedsiębiorstwo. Jest w niej określona pozycja, jaką zajmują na rynku linie produktów przedsiębiorstwa.</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rPr>
      </w:pPr>
      <w:proofErr w:type="gramStart"/>
      <w:r w:rsidRPr="002676DA">
        <w:rPr>
          <w:rFonts w:ascii="Calibri Light" w:hAnsi="Calibri Light" w:cs="Calibri Light"/>
          <w:color w:val="000000"/>
          <w:sz w:val="24"/>
          <w:szCs w:val="24"/>
        </w:rPr>
        <w:t>budżet</w:t>
      </w:r>
      <w:proofErr w:type="gramEnd"/>
      <w:r w:rsidRPr="002676DA">
        <w:rPr>
          <w:rFonts w:ascii="Calibri Light" w:hAnsi="Calibri Light" w:cs="Calibri Light"/>
          <w:color w:val="000000"/>
          <w:sz w:val="24"/>
          <w:szCs w:val="24"/>
        </w:rPr>
        <w:t xml:space="preserve"> – zawiera opis: wpływów – przewidywany poziom sprzedaży w ujęciu jednostkowym oraz z wykorzystaniem średniej ceny, oraz wydatków – przewidywane koszty produkcji, dystrybucji i marketingu.</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rPr>
      </w:pPr>
      <w:r w:rsidRPr="002676DA">
        <w:rPr>
          <w:rFonts w:ascii="Calibri Light" w:hAnsi="Calibri Light" w:cs="Calibri Light"/>
          <w:color w:val="000000"/>
          <w:sz w:val="24"/>
          <w:szCs w:val="24"/>
        </w:rPr>
        <w:t>Zestawienie wpływów i wydatków wskazuje na przewidywane zyski. Zatwierdzony budżet jest wykorzystywany do opracowania planów i harmonogramów zaopatrzenia w surowce do produkcji, plany produkcji, zatrudnienia pracowników oraz planowanych działań marketingowych.</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rPr>
      </w:pPr>
      <w:proofErr w:type="gramStart"/>
      <w:r w:rsidRPr="002676DA">
        <w:rPr>
          <w:rFonts w:ascii="Calibri Light" w:hAnsi="Calibri Light" w:cs="Calibri Light"/>
          <w:color w:val="000000"/>
          <w:sz w:val="24"/>
          <w:szCs w:val="24"/>
        </w:rPr>
        <w:t>procedury</w:t>
      </w:r>
      <w:proofErr w:type="gramEnd"/>
      <w:r w:rsidRPr="002676DA">
        <w:rPr>
          <w:rFonts w:ascii="Calibri Light" w:hAnsi="Calibri Light" w:cs="Calibri Light"/>
          <w:color w:val="000000"/>
          <w:sz w:val="24"/>
          <w:szCs w:val="24"/>
        </w:rPr>
        <w:t xml:space="preserve"> kontrolne i aktualizacyjne- jest w niej opisany sposób kontroli postępu realizacji planu. Umożliwia to analizowanie wyników za poszczególne okresy, a w razie konieczności – podejmowanie koniecznych działań korygujących (naprawczych).</w:t>
      </w:r>
    </w:p>
    <w:p w:rsidR="002676DA" w:rsidRPr="002676DA" w:rsidRDefault="002676DA" w:rsidP="002676DA">
      <w:pPr>
        <w:autoSpaceDE w:val="0"/>
        <w:autoSpaceDN w:val="0"/>
        <w:adjustRightInd w:val="0"/>
        <w:spacing w:after="120" w:line="240" w:lineRule="auto"/>
        <w:jc w:val="both"/>
        <w:rPr>
          <w:rFonts w:ascii="Calibri Light" w:hAnsi="Calibri Light" w:cs="Calibri Light"/>
          <w:b/>
          <w:bCs/>
          <w:sz w:val="24"/>
          <w:szCs w:val="24"/>
          <w:highlight w:val="white"/>
        </w:rPr>
      </w:pPr>
    </w:p>
    <w:p w:rsidR="002676DA" w:rsidRPr="002676DA" w:rsidRDefault="002676DA" w:rsidP="002676DA">
      <w:pPr>
        <w:autoSpaceDE w:val="0"/>
        <w:autoSpaceDN w:val="0"/>
        <w:adjustRightInd w:val="0"/>
        <w:spacing w:after="120" w:line="240" w:lineRule="auto"/>
        <w:jc w:val="both"/>
        <w:rPr>
          <w:rFonts w:ascii="Calibri Light" w:hAnsi="Calibri Light" w:cs="Calibri Light"/>
          <w:b/>
          <w:bCs/>
          <w:sz w:val="24"/>
          <w:szCs w:val="24"/>
          <w:highlight w:val="white"/>
        </w:rPr>
      </w:pPr>
      <w:r w:rsidRPr="002676DA">
        <w:rPr>
          <w:rFonts w:ascii="Calibri Light" w:hAnsi="Calibri Light" w:cs="Calibri Light"/>
          <w:b/>
          <w:bCs/>
          <w:sz w:val="24"/>
          <w:szCs w:val="24"/>
          <w:highlight w:val="white"/>
        </w:rPr>
        <w:t xml:space="preserve">Prowadzący przedstawia wzór planu marketingowego i prosi uczestników o przygotowania planu marketingowego dla zakładu krawieckiego. </w:t>
      </w:r>
    </w:p>
    <w:p w:rsidR="002676DA" w:rsidRPr="0062316B" w:rsidRDefault="00FD6686" w:rsidP="0062316B">
      <w:pPr>
        <w:autoSpaceDE w:val="0"/>
        <w:autoSpaceDN w:val="0"/>
        <w:adjustRightInd w:val="0"/>
        <w:spacing w:after="0" w:line="240" w:lineRule="auto"/>
        <w:jc w:val="both"/>
        <w:rPr>
          <w:rFonts w:ascii="Calibri Light" w:hAnsi="Calibri Light" w:cs="Calibri Light"/>
          <w:sz w:val="20"/>
          <w:szCs w:val="24"/>
        </w:rPr>
      </w:pPr>
      <w:r w:rsidRPr="0062316B">
        <w:rPr>
          <w:rFonts w:ascii="Calibri Light" w:hAnsi="Calibri Light" w:cs="Calibri Light"/>
          <w:sz w:val="20"/>
          <w:szCs w:val="24"/>
        </w:rPr>
        <mc:AlternateContent>
          <mc:Choice Requires="wps">
            <w:drawing>
              <wp:anchor distT="45720" distB="45720" distL="114300" distR="114300" simplePos="0" relativeHeight="251673600" behindDoc="0" locked="0" layoutInCell="1" allowOverlap="1" wp14:anchorId="13C8165E" wp14:editId="7E0EE1EC">
                <wp:simplePos x="0" y="0"/>
                <wp:positionH relativeFrom="column">
                  <wp:posOffset>-502285</wp:posOffset>
                </wp:positionH>
                <wp:positionV relativeFrom="paragraph">
                  <wp:posOffset>461645</wp:posOffset>
                </wp:positionV>
                <wp:extent cx="6762750" cy="1162050"/>
                <wp:effectExtent l="0" t="0" r="19050" b="19050"/>
                <wp:wrapSquare wrapText="bothSides"/>
                <wp:docPr id="13" name="Pole tekstow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2750" cy="1162050"/>
                        </a:xfrm>
                        <a:prstGeom prst="rect">
                          <a:avLst/>
                        </a:prstGeom>
                        <a:solidFill>
                          <a:srgbClr val="FFFFFF"/>
                        </a:solidFill>
                        <a:ln w="9525">
                          <a:solidFill>
                            <a:srgbClr val="000000"/>
                          </a:solidFill>
                          <a:miter lim="800000"/>
                          <a:headEnd/>
                          <a:tailEnd/>
                        </a:ln>
                      </wps:spPr>
                      <wps:txbx>
                        <w:txbxContent>
                          <w:p w:rsidR="002676DA" w:rsidRPr="00736C92" w:rsidRDefault="002676DA" w:rsidP="002676DA">
                            <w:pPr>
                              <w:spacing w:after="0" w:line="240" w:lineRule="auto"/>
                              <w:rPr>
                                <w:rFonts w:ascii="Times New Roman" w:hAnsi="Times New Roman" w:cs="Times New Roman"/>
                                <w:b/>
                                <w:sz w:val="20"/>
                                <w:szCs w:val="20"/>
                              </w:rPr>
                            </w:pPr>
                            <w:r w:rsidRPr="00736C92">
                              <w:rPr>
                                <w:rFonts w:ascii="Times New Roman" w:hAnsi="Times New Roman" w:cs="Times New Roman"/>
                                <w:b/>
                                <w:sz w:val="20"/>
                                <w:szCs w:val="20"/>
                              </w:rPr>
                              <w:t>Streszczenie</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Na początku przyszłego roku firma X wprowadzi na rynek nowy produkt ………………</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W oparciu o analizę rynku wykażemy w niniejszym planie marketingowym jak osiągnąć sprzedaż na poziomie ……………… przy</w:t>
                            </w:r>
                            <w:r w:rsidR="00FD6686">
                              <w:rPr>
                                <w:rFonts w:ascii="Times New Roman" w:hAnsi="Times New Roman" w:cs="Times New Roman"/>
                                <w:sz w:val="20"/>
                                <w:szCs w:val="20"/>
                              </w:rPr>
                              <w:t> </w:t>
                            </w:r>
                            <w:r w:rsidRPr="00736C92">
                              <w:rPr>
                                <w:rFonts w:ascii="Times New Roman" w:hAnsi="Times New Roman" w:cs="Times New Roman"/>
                                <w:sz w:val="20"/>
                                <w:szCs w:val="20"/>
                              </w:rPr>
                              <w:t>założeniu, że ………………</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przegląd najważniejszych zagadnień obecnych w planie;</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opis produktu/usługi i jego cech wyróżniających;</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wskazanie najważniejszych celów]</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C8165E" id="Pole tekstowe 13" o:spid="_x0000_s1029" type="#_x0000_t202" style="position:absolute;left:0;text-align:left;margin-left:-39.55pt;margin-top:36.35pt;width:532.5pt;height:91.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">
                <v:textbox>
                  <w:txbxContent>
                    <w:p w:rsidR="002676DA" w:rsidRPr="00736C92" w:rsidRDefault="002676DA" w:rsidP="002676DA">
                      <w:pPr>
                        <w:spacing w:after="0" w:line="240" w:lineRule="auto"/>
                        <w:rPr>
                          <w:rFonts w:ascii="Times New Roman" w:hAnsi="Times New Roman" w:cs="Times New Roman"/>
                          <w:b/>
                          <w:sz w:val="20"/>
                          <w:szCs w:val="20"/>
                        </w:rPr>
                      </w:pPr>
                      <w:r w:rsidRPr="00736C92">
                        <w:rPr>
                          <w:rFonts w:ascii="Times New Roman" w:hAnsi="Times New Roman" w:cs="Times New Roman"/>
                          <w:b/>
                          <w:sz w:val="20"/>
                          <w:szCs w:val="20"/>
                        </w:rPr>
                        <w:t>Streszczenie</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Na początku przyszłego roku firma X wprowadzi na rynek nowy produkt ………………</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W oparciu o analizę rynku wykażemy w niniejszym planie marketingowym jak osiągnąć sprzedaż na poziomie ……………… przy</w:t>
                      </w:r>
                      <w:r w:rsidR="00FD6686">
                        <w:rPr>
                          <w:rFonts w:ascii="Times New Roman" w:hAnsi="Times New Roman" w:cs="Times New Roman"/>
                          <w:sz w:val="20"/>
                          <w:szCs w:val="20"/>
                        </w:rPr>
                        <w:t> </w:t>
                      </w:r>
                      <w:r w:rsidRPr="00736C92">
                        <w:rPr>
                          <w:rFonts w:ascii="Times New Roman" w:hAnsi="Times New Roman" w:cs="Times New Roman"/>
                          <w:sz w:val="20"/>
                          <w:szCs w:val="20"/>
                        </w:rPr>
                        <w:t>założeniu, że ………………</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przegląd najważniejszych zagadnień obecnych w planie;</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opis produktu/usługi i jego cech wyróżniających;</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wskazanie najważniejszych celów]</w:t>
                      </w:r>
                    </w:p>
                  </w:txbxContent>
                </v:textbox>
                <w10:wrap type="square"/>
              </v:shape>
            </w:pict>
          </mc:Fallback>
        </mc:AlternateContent>
      </w: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sz w:val="24"/>
          <w:szCs w:val="24"/>
        </w:rPr>
      </w:pPr>
      <w:r w:rsidRPr="002676DA">
        <w:rPr>
          <w:rFonts w:ascii="Calibri Light" w:hAnsi="Calibri Light" w:cs="Calibri Light"/>
          <w:sz w:val="24"/>
          <w:szCs w:val="24"/>
          <w:lang w:eastAsia="pl-PL"/>
        </w:rPr>
        <w:lastRenderedPageBreak/>
        <mc:AlternateContent>
          <mc:Choice Requires="wps">
            <w:drawing>
              <wp:anchor distT="45720" distB="45720" distL="114300" distR="114300" simplePos="0" relativeHeight="251672576" behindDoc="0" locked="0" layoutInCell="1" allowOverlap="1" wp14:anchorId="1BFE14E8" wp14:editId="7D74D561">
                <wp:simplePos x="0" y="0"/>
                <wp:positionH relativeFrom="column">
                  <wp:posOffset>-561975</wp:posOffset>
                </wp:positionH>
                <wp:positionV relativeFrom="paragraph">
                  <wp:posOffset>4445</wp:posOffset>
                </wp:positionV>
                <wp:extent cx="7105650" cy="4856480"/>
                <wp:effectExtent l="0" t="0" r="19050" b="20320"/>
                <wp:wrapSquare wrapText="bothSides"/>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05650" cy="4856480"/>
                        </a:xfrm>
                        <a:prstGeom prst="rect">
                          <a:avLst/>
                        </a:prstGeom>
                        <a:solidFill>
                          <a:srgbClr val="FFFFFF"/>
                        </a:solidFill>
                        <a:ln w="9525">
                          <a:solidFill>
                            <a:srgbClr val="000000"/>
                          </a:solidFill>
                          <a:miter lim="800000"/>
                          <a:headEnd/>
                          <a:tailEnd/>
                        </a:ln>
                      </wps:spPr>
                      <wps:txbx>
                        <w:txbxContent>
                          <w:p w:rsidR="002676DA" w:rsidRPr="00736C92" w:rsidRDefault="002676DA" w:rsidP="002676DA">
                            <w:pPr>
                              <w:spacing w:after="0" w:line="240" w:lineRule="auto"/>
                              <w:rPr>
                                <w:rFonts w:ascii="Times New Roman" w:hAnsi="Times New Roman" w:cs="Times New Roman"/>
                                <w:b/>
                                <w:sz w:val="20"/>
                                <w:szCs w:val="20"/>
                              </w:rPr>
                            </w:pPr>
                            <w:r w:rsidRPr="00736C92">
                              <w:rPr>
                                <w:rFonts w:ascii="Times New Roman" w:hAnsi="Times New Roman" w:cs="Times New Roman"/>
                                <w:b/>
                                <w:sz w:val="20"/>
                                <w:szCs w:val="20"/>
                              </w:rPr>
                              <w:t>Analiza sytuacji</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xml:space="preserve">Firma X została założona w ……. </w:t>
                            </w:r>
                            <w:proofErr w:type="gramStart"/>
                            <w:r w:rsidRPr="00736C92">
                              <w:rPr>
                                <w:rFonts w:ascii="Times New Roman" w:hAnsi="Times New Roman" w:cs="Times New Roman"/>
                                <w:sz w:val="20"/>
                                <w:szCs w:val="20"/>
                              </w:rPr>
                              <w:t>r</w:t>
                            </w:r>
                            <w:proofErr w:type="gramEnd"/>
                            <w:r w:rsidRPr="00736C92">
                              <w:rPr>
                                <w:rFonts w:ascii="Times New Roman" w:hAnsi="Times New Roman" w:cs="Times New Roman"/>
                                <w:sz w:val="20"/>
                                <w:szCs w:val="20"/>
                              </w:rPr>
                              <w:t>. przez ………………, mających doświadczenie w ……………… Sprawili oni, że ……………… Wszystko to pozwala sądzić, że ………………</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Nasz produkt jest ……………… W branży mamy do czynienia z silną konkurencją, która…….</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Trendy rynkowe</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Produkt ……………… może zaspokoić wiele potrzeb klienta związanych z ……………… Zaliczyć do nich można:</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Naszymi klientami są ……………… Wyróżnić można kilka segmentów docelowych. Pierwszym z nich jest ………………</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Prognozy sprzedaży wskazują na długotrwały wzrost, który będzie przebiegał w ……………… Dla przykładu firma ……………… notuje wzrost o ……………… w roku ……………… i osiągnie ………………</w:t>
                            </w:r>
                          </w:p>
                          <w:p w:rsidR="002676DA" w:rsidRPr="00736C92" w:rsidRDefault="002676DA" w:rsidP="002676DA">
                            <w:pPr>
                              <w:spacing w:after="0" w:line="240" w:lineRule="auto"/>
                              <w:rPr>
                                <w:rFonts w:ascii="Times New Roman" w:hAnsi="Times New Roman" w:cs="Times New Roman"/>
                                <w:b/>
                                <w:sz w:val="20"/>
                                <w:szCs w:val="20"/>
                              </w:rPr>
                            </w:pPr>
                            <w:r w:rsidRPr="00736C92">
                              <w:rPr>
                                <w:rFonts w:ascii="Times New Roman" w:hAnsi="Times New Roman" w:cs="Times New Roman"/>
                                <w:b/>
                                <w:sz w:val="20"/>
                                <w:szCs w:val="20"/>
                              </w:rPr>
                              <w:t>Analiza SWOT</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Firma X będzie musi zmierzyć się z silną konkurencją i wykorzystać istniejące możliwości rozwoju. Zrobi to opierając się na swoich mocnych stronach w postaci: ………………</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Równocześnie podjęte zostaną kroki zaradcze na występujące słabości, do których zalicza się: ………………</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W poniższej tablicy wypunktowano najważniejsze mocne i słabe strony firmy, a więc czynniki sprzyjające osiągnięciu założonych celów przez firmę i czynniki, które mogą to utrudnić. Uwzględniono również występujące szanse i zagrożenia występujące w otoczeniu przedsiębiorstwa.</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xml:space="preserve"> Mocne strony</w:t>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t xml:space="preserve"> Słabe strony</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xml:space="preserve"> ………………</w:t>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t>………………</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xml:space="preserve"> ……………… </w:t>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t>………………</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xml:space="preserve"> ………………</w:t>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t>………………</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xml:space="preserve"> Szanse </w:t>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t>Zagrożenia</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xml:space="preserve"> ………………</w:t>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t>………………</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xml:space="preserve"> ……………… </w:t>
                            </w:r>
                            <w:r w:rsidRPr="00736C92">
                              <w:rPr>
                                <w:rFonts w:ascii="Times New Roman" w:hAnsi="Times New Roman" w:cs="Times New Roman"/>
                                <w:sz w:val="20"/>
                                <w:szCs w:val="20"/>
                              </w:rPr>
                              <w:tab/>
                              <w:t xml:space="preserve"> </w:t>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t>………………</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xml:space="preserve"> ………………</w:t>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t>………………</w:t>
                            </w:r>
                          </w:p>
                          <w:p w:rsidR="002676DA" w:rsidRPr="00736C92" w:rsidRDefault="002676DA" w:rsidP="002676DA">
                            <w:pPr>
                              <w:spacing w:after="0" w:line="240" w:lineRule="auto"/>
                              <w:rPr>
                                <w:rFonts w:ascii="Times New Roman" w:hAnsi="Times New Roman" w:cs="Times New Roman"/>
                                <w:b/>
                                <w:sz w:val="20"/>
                                <w:szCs w:val="20"/>
                              </w:rPr>
                            </w:pPr>
                            <w:r w:rsidRPr="00736C92">
                              <w:rPr>
                                <w:rFonts w:ascii="Times New Roman" w:hAnsi="Times New Roman" w:cs="Times New Roman"/>
                                <w:b/>
                                <w:sz w:val="20"/>
                                <w:szCs w:val="20"/>
                              </w:rPr>
                              <w:t>Analiza konkurencji</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Nasz produkt będzie konkurował z ……………… Głównymi konkurentami są ……………… Konkurenci dysponują ………………</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Przewaga konkurencyjna produktu firmy X polega na ………………</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analiza sytuacji wewnętrznej i zewnętrznej firmy: produkty, rynki, klienci, konkurencja, sprzedaż, dotychczasowe wyniki itp.;</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analiza SWOT]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FE14E8" id="Pole tekstowe 2" o:spid="_x0000_s1030" type="#_x0000_t202" style="position:absolute;left:0;text-align:left;margin-left:-44.25pt;margin-top:.35pt;width:559.5pt;height:382.4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">
                <v:textbox>
                  <w:txbxContent>
                    <w:p w:rsidR="002676DA" w:rsidRPr="00736C92" w:rsidRDefault="002676DA" w:rsidP="002676DA">
                      <w:pPr>
                        <w:spacing w:after="0" w:line="240" w:lineRule="auto"/>
                        <w:rPr>
                          <w:rFonts w:ascii="Times New Roman" w:hAnsi="Times New Roman" w:cs="Times New Roman"/>
                          <w:b/>
                          <w:sz w:val="20"/>
                          <w:szCs w:val="20"/>
                        </w:rPr>
                      </w:pPr>
                      <w:r w:rsidRPr="00736C92">
                        <w:rPr>
                          <w:rFonts w:ascii="Times New Roman" w:hAnsi="Times New Roman" w:cs="Times New Roman"/>
                          <w:b/>
                          <w:sz w:val="20"/>
                          <w:szCs w:val="20"/>
                        </w:rPr>
                        <w:t>Analiza sytuacji</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xml:space="preserve">Firma X została założona w ……. </w:t>
                      </w:r>
                      <w:proofErr w:type="gramStart"/>
                      <w:r w:rsidRPr="00736C92">
                        <w:rPr>
                          <w:rFonts w:ascii="Times New Roman" w:hAnsi="Times New Roman" w:cs="Times New Roman"/>
                          <w:sz w:val="20"/>
                          <w:szCs w:val="20"/>
                        </w:rPr>
                        <w:t>r</w:t>
                      </w:r>
                      <w:proofErr w:type="gramEnd"/>
                      <w:r w:rsidRPr="00736C92">
                        <w:rPr>
                          <w:rFonts w:ascii="Times New Roman" w:hAnsi="Times New Roman" w:cs="Times New Roman"/>
                          <w:sz w:val="20"/>
                          <w:szCs w:val="20"/>
                        </w:rPr>
                        <w:t>. przez ………………, mających doświadczenie w ……………… Sprawili oni, że ……………… Wszystko to pozwala sądzić, że ………………</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Nasz produkt jest ……………… W branży mamy do czynienia z silną konkurencją, która…….</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Trendy rynkowe</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Produkt ……………… może zaspokoić wiele potrzeb klienta związanych z ……………… Zaliczyć do nich można:</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Naszymi klientami są ……………… Wyróżnić można kilka segmentów docelowych. Pierwszym z nich jest ………………</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Prognozy sprzedaży wskazują na długotrwały wzrost, który będzie przebiegał w ……………… Dla przykładu firma ……………… notuje wzrost o ……………… w roku ……………… i osiągnie ………………</w:t>
                      </w:r>
                    </w:p>
                    <w:p w:rsidR="002676DA" w:rsidRPr="00736C92" w:rsidRDefault="002676DA" w:rsidP="002676DA">
                      <w:pPr>
                        <w:spacing w:after="0" w:line="240" w:lineRule="auto"/>
                        <w:rPr>
                          <w:rFonts w:ascii="Times New Roman" w:hAnsi="Times New Roman" w:cs="Times New Roman"/>
                          <w:b/>
                          <w:sz w:val="20"/>
                          <w:szCs w:val="20"/>
                        </w:rPr>
                      </w:pPr>
                      <w:r w:rsidRPr="00736C92">
                        <w:rPr>
                          <w:rFonts w:ascii="Times New Roman" w:hAnsi="Times New Roman" w:cs="Times New Roman"/>
                          <w:b/>
                          <w:sz w:val="20"/>
                          <w:szCs w:val="20"/>
                        </w:rPr>
                        <w:t>Analiza SWOT</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Firma X będzie musi zmierzyć się z silną konkurencją i wykorzystać istniejące możliwości rozwoju. Zrobi to opierając się na swoich mocnych stronach w postaci: ………………</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Równocześnie podjęte zostaną kroki zaradcze na występujące słabości, do których zalicza się: ………………</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W poniższej tablicy wypunktowano najważniejsze mocne i słabe strony firmy, a więc czynniki sprzyjające osiągnięciu założonych celów przez firmę i czynniki, które mogą to utrudnić. Uwzględniono również występujące szanse i zagrożenia występujące w otoczeniu przedsiębiorstwa.</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xml:space="preserve"> Mocne strony</w:t>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t xml:space="preserve"> Słabe strony</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xml:space="preserve"> ………………</w:t>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t>………………</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xml:space="preserve"> ……………… </w:t>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t>………………</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xml:space="preserve"> ………………</w:t>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t>………………</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xml:space="preserve"> Szanse </w:t>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t>Zagrożenia</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xml:space="preserve"> ………………</w:t>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t>………………</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xml:space="preserve"> ……………… </w:t>
                      </w:r>
                      <w:r w:rsidRPr="00736C92">
                        <w:rPr>
                          <w:rFonts w:ascii="Times New Roman" w:hAnsi="Times New Roman" w:cs="Times New Roman"/>
                          <w:sz w:val="20"/>
                          <w:szCs w:val="20"/>
                        </w:rPr>
                        <w:tab/>
                        <w:t xml:space="preserve"> </w:t>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t>………………</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xml:space="preserve"> ………………</w:t>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r>
                      <w:r w:rsidRPr="00736C92">
                        <w:rPr>
                          <w:rFonts w:ascii="Times New Roman" w:hAnsi="Times New Roman" w:cs="Times New Roman"/>
                          <w:sz w:val="20"/>
                          <w:szCs w:val="20"/>
                        </w:rPr>
                        <w:tab/>
                        <w:t>………………</w:t>
                      </w:r>
                    </w:p>
                    <w:p w:rsidR="002676DA" w:rsidRPr="00736C92" w:rsidRDefault="002676DA" w:rsidP="002676DA">
                      <w:pPr>
                        <w:spacing w:after="0" w:line="240" w:lineRule="auto"/>
                        <w:rPr>
                          <w:rFonts w:ascii="Times New Roman" w:hAnsi="Times New Roman" w:cs="Times New Roman"/>
                          <w:b/>
                          <w:sz w:val="20"/>
                          <w:szCs w:val="20"/>
                        </w:rPr>
                      </w:pPr>
                      <w:r w:rsidRPr="00736C92">
                        <w:rPr>
                          <w:rFonts w:ascii="Times New Roman" w:hAnsi="Times New Roman" w:cs="Times New Roman"/>
                          <w:b/>
                          <w:sz w:val="20"/>
                          <w:szCs w:val="20"/>
                        </w:rPr>
                        <w:t>Analiza konkurencji</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Nasz produkt będzie konkurował z ……………… Głównymi konkurentami są ……………… Konkurenci dysponują ………………</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Przewaga konkurencyjna produktu firmy X polega na ………………</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analiza sytuacji wewnętrznej i zewnętrznej firmy: produkty, rynki, klienci, konkurencja, sprzedaż, dotychczasowe wyniki itp.;</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analiza SWOT]</w:t>
                      </w:r>
                    </w:p>
                  </w:txbxContent>
                </v:textbox>
                <w10:wrap type="square"/>
              </v:shape>
            </w:pict>
          </mc:Fallback>
        </mc:AlternateContent>
      </w: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sz w:val="24"/>
          <w:szCs w:val="24"/>
          <w:lang w:eastAsia="pl-PL"/>
        </w:rPr>
        <w:lastRenderedPageBreak/>
        <mc:AlternateContent>
          <mc:Choice Requires="wps">
            <w:drawing>
              <wp:anchor distT="45720" distB="45720" distL="114300" distR="114300" simplePos="0" relativeHeight="251674624" behindDoc="0" locked="0" layoutInCell="1" allowOverlap="1" wp14:anchorId="062AE6EC" wp14:editId="36E9A8CD">
                <wp:simplePos x="0" y="0"/>
                <wp:positionH relativeFrom="column">
                  <wp:posOffset>-563245</wp:posOffset>
                </wp:positionH>
                <wp:positionV relativeFrom="paragraph">
                  <wp:posOffset>1905</wp:posOffset>
                </wp:positionV>
                <wp:extent cx="7143750" cy="1404620"/>
                <wp:effectExtent l="0" t="0" r="19050" b="23495"/>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0" cy="1404620"/>
                        </a:xfrm>
                        <a:prstGeom prst="rect">
                          <a:avLst/>
                        </a:prstGeom>
                        <a:solidFill>
                          <a:srgbClr val="FFFFFF"/>
                        </a:solidFill>
                        <a:ln w="9525">
                          <a:solidFill>
                            <a:srgbClr val="000000"/>
                          </a:solidFill>
                          <a:miter lim="800000"/>
                          <a:headEnd/>
                          <a:tailEnd/>
                        </a:ln>
                      </wps:spPr>
                      <wps:txbx>
                        <w:txbxContent>
                          <w:p w:rsidR="002676DA" w:rsidRPr="00736C92" w:rsidRDefault="002676DA" w:rsidP="002676DA">
                            <w:pPr>
                              <w:spacing w:after="0" w:line="240" w:lineRule="auto"/>
                              <w:rPr>
                                <w:rFonts w:ascii="Times New Roman" w:hAnsi="Times New Roman" w:cs="Times New Roman"/>
                                <w:b/>
                                <w:sz w:val="20"/>
                                <w:szCs w:val="20"/>
                              </w:rPr>
                            </w:pPr>
                            <w:r w:rsidRPr="00736C92">
                              <w:rPr>
                                <w:rFonts w:ascii="Times New Roman" w:hAnsi="Times New Roman" w:cs="Times New Roman"/>
                                <w:b/>
                                <w:sz w:val="20"/>
                                <w:szCs w:val="20"/>
                              </w:rPr>
                              <w:t>Strategia marketingowa</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Firma X opiera się na ……………… Wykorzystując elementy marketingu-mix będziemy ………………</w:t>
                            </w:r>
                          </w:p>
                          <w:p w:rsidR="002676DA" w:rsidRPr="00736C92" w:rsidRDefault="002676DA" w:rsidP="002676DA">
                            <w:pPr>
                              <w:spacing w:after="0" w:line="240" w:lineRule="auto"/>
                              <w:rPr>
                                <w:rFonts w:ascii="Times New Roman" w:hAnsi="Times New Roman" w:cs="Times New Roman"/>
                                <w:b/>
                                <w:sz w:val="20"/>
                                <w:szCs w:val="20"/>
                              </w:rPr>
                            </w:pPr>
                            <w:r w:rsidRPr="00736C92">
                              <w:rPr>
                                <w:rFonts w:ascii="Times New Roman" w:hAnsi="Times New Roman" w:cs="Times New Roman"/>
                                <w:b/>
                                <w:sz w:val="20"/>
                                <w:szCs w:val="20"/>
                              </w:rPr>
                              <w:t>Cele marketingowe</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Misją firmą X jest ……………… Zmierzając do rozwoju firmy, pragniemy osiągnąć następujące cele marketingowe:</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xml:space="preserve">– zwiększenie napływu zamówień z ……………… o ……………… przez ……. </w:t>
                            </w:r>
                            <w:proofErr w:type="gramStart"/>
                            <w:r w:rsidRPr="00736C92">
                              <w:rPr>
                                <w:rFonts w:ascii="Times New Roman" w:hAnsi="Times New Roman" w:cs="Times New Roman"/>
                                <w:sz w:val="20"/>
                                <w:szCs w:val="20"/>
                              </w:rPr>
                              <w:t>lata</w:t>
                            </w:r>
                            <w:proofErr w:type="gramEnd"/>
                            <w:r w:rsidRPr="00736C92">
                              <w:rPr>
                                <w:rFonts w:ascii="Times New Roman" w:hAnsi="Times New Roman" w:cs="Times New Roman"/>
                                <w:sz w:val="20"/>
                                <w:szCs w:val="20"/>
                              </w:rPr>
                              <w:t>;</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rozbudowa kanałów dystrybucji z ……………… do ………………;</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w:t>
                            </w:r>
                          </w:p>
                          <w:p w:rsidR="002676DA" w:rsidRPr="00736C92" w:rsidRDefault="002676DA" w:rsidP="002676DA">
                            <w:pPr>
                              <w:spacing w:after="0" w:line="240" w:lineRule="auto"/>
                              <w:rPr>
                                <w:rFonts w:ascii="Times New Roman" w:hAnsi="Times New Roman" w:cs="Times New Roman"/>
                                <w:b/>
                                <w:sz w:val="20"/>
                                <w:szCs w:val="20"/>
                              </w:rPr>
                            </w:pPr>
                            <w:r w:rsidRPr="00736C92">
                              <w:rPr>
                                <w:rFonts w:ascii="Times New Roman" w:hAnsi="Times New Roman" w:cs="Times New Roman"/>
                                <w:b/>
                                <w:sz w:val="20"/>
                                <w:szCs w:val="20"/>
                              </w:rPr>
                              <w:t>Strategia produktu</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Produkt ……………… zapewni wiele korzyści jego nabywcom, tzn. ………………</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xml:space="preserve">Wszystkie produkty firmy charakteryzują się </w:t>
                            </w:r>
                            <w:proofErr w:type="gramStart"/>
                            <w:r w:rsidRPr="00736C92">
                              <w:rPr>
                                <w:rFonts w:ascii="Times New Roman" w:hAnsi="Times New Roman" w:cs="Times New Roman"/>
                                <w:sz w:val="20"/>
                                <w:szCs w:val="20"/>
                              </w:rPr>
                              <w:t>wysoką jakością</w:t>
                            </w:r>
                            <w:proofErr w:type="gramEnd"/>
                            <w:r w:rsidRPr="00736C92">
                              <w:rPr>
                                <w:rFonts w:ascii="Times New Roman" w:hAnsi="Times New Roman" w:cs="Times New Roman"/>
                                <w:sz w:val="20"/>
                                <w:szCs w:val="20"/>
                              </w:rPr>
                              <w:t>, ………………. Do głównych zalet naszego produktu należą: ………………</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Wprowadzenie nowego produktu na rynek pozwoli nam ………………</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Opakowanie produktu jest …………….. Zastosowane wzornictwo nawiązuje do ………………</w:t>
                            </w:r>
                          </w:p>
                          <w:p w:rsidR="002676DA" w:rsidRPr="00736C92" w:rsidRDefault="002676DA" w:rsidP="002676DA">
                            <w:pPr>
                              <w:spacing w:after="0" w:line="240" w:lineRule="auto"/>
                              <w:rPr>
                                <w:rFonts w:ascii="Times New Roman" w:hAnsi="Times New Roman" w:cs="Times New Roman"/>
                                <w:b/>
                                <w:sz w:val="20"/>
                                <w:szCs w:val="20"/>
                              </w:rPr>
                            </w:pPr>
                            <w:r w:rsidRPr="00736C92">
                              <w:rPr>
                                <w:rFonts w:ascii="Times New Roman" w:hAnsi="Times New Roman" w:cs="Times New Roman"/>
                                <w:b/>
                                <w:sz w:val="20"/>
                                <w:szCs w:val="20"/>
                              </w:rPr>
                              <w:t>Strategia cenowa</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Celem finansowym jest osiągnięcie ………………, a także ograniczenie strat o ………………</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Ceny oferowane przez konkurentów wahają się pomiędzy ………………</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Według naszych analiz klienci są w stanie zapłacić do ………………, przy czym zmienia się to w odniesieniu do wybranych segmentów docelowych, a więc ………………</w:t>
                            </w:r>
                          </w:p>
                          <w:p w:rsidR="002676DA" w:rsidRPr="00736C92" w:rsidRDefault="002676DA" w:rsidP="002676DA">
                            <w:pPr>
                              <w:spacing w:after="0" w:line="240" w:lineRule="auto"/>
                              <w:rPr>
                                <w:rFonts w:ascii="Times New Roman" w:hAnsi="Times New Roman" w:cs="Times New Roman"/>
                                <w:b/>
                                <w:sz w:val="20"/>
                                <w:szCs w:val="20"/>
                              </w:rPr>
                            </w:pPr>
                            <w:r w:rsidRPr="00736C92">
                              <w:rPr>
                                <w:rFonts w:ascii="Times New Roman" w:hAnsi="Times New Roman" w:cs="Times New Roman"/>
                                <w:b/>
                                <w:sz w:val="20"/>
                                <w:szCs w:val="20"/>
                              </w:rPr>
                              <w:t>Strategia promocji</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xml:space="preserve">Celami naszej strategii promocji </w:t>
                            </w:r>
                            <w:proofErr w:type="gramStart"/>
                            <w:r w:rsidRPr="00736C92">
                              <w:rPr>
                                <w:rFonts w:ascii="Times New Roman" w:hAnsi="Times New Roman" w:cs="Times New Roman"/>
                                <w:sz w:val="20"/>
                                <w:szCs w:val="20"/>
                              </w:rPr>
                              <w:t>są ……………… Aby</w:t>
                            </w:r>
                            <w:proofErr w:type="gramEnd"/>
                            <w:r w:rsidRPr="00736C92">
                              <w:rPr>
                                <w:rFonts w:ascii="Times New Roman" w:hAnsi="Times New Roman" w:cs="Times New Roman"/>
                                <w:sz w:val="20"/>
                                <w:szCs w:val="20"/>
                              </w:rPr>
                              <w:t xml:space="preserve"> to osiągnąć opracowaliśmy kampanię ………………, polegającą na ………………</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Do głównych działań w ramach komunikacji marketingowej należą:</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w:t>
                            </w:r>
                          </w:p>
                          <w:p w:rsidR="002676DA" w:rsidRPr="00736C92" w:rsidRDefault="002676DA" w:rsidP="002676DA">
                            <w:pPr>
                              <w:spacing w:after="0" w:line="240" w:lineRule="auto"/>
                              <w:rPr>
                                <w:rFonts w:ascii="Times New Roman" w:hAnsi="Times New Roman" w:cs="Times New Roman"/>
                                <w:b/>
                                <w:sz w:val="20"/>
                                <w:szCs w:val="20"/>
                              </w:rPr>
                            </w:pPr>
                            <w:r w:rsidRPr="00736C92">
                              <w:rPr>
                                <w:rFonts w:ascii="Times New Roman" w:hAnsi="Times New Roman" w:cs="Times New Roman"/>
                                <w:b/>
                                <w:sz w:val="20"/>
                                <w:szCs w:val="20"/>
                              </w:rPr>
                              <w:t>Strategia dystrybucji</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Wykorzystamy następujące kanały dystrybucji w celu dotarcia do naszych klientów: ………………</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Wybór tych kanałów dystrybucji jest podyktowany ………………</w:t>
                            </w:r>
                          </w:p>
                          <w:p w:rsidR="002676DA" w:rsidRPr="00736C92" w:rsidRDefault="002676DA" w:rsidP="002676DA">
                            <w:pPr>
                              <w:spacing w:after="0" w:line="240" w:lineRule="auto"/>
                              <w:rPr>
                                <w:rFonts w:ascii="Times New Roman" w:hAnsi="Times New Roman" w:cs="Times New Roman"/>
                                <w:b/>
                                <w:sz w:val="20"/>
                                <w:szCs w:val="20"/>
                              </w:rPr>
                            </w:pPr>
                            <w:r w:rsidRPr="00736C92">
                              <w:rPr>
                                <w:rFonts w:ascii="Times New Roman" w:hAnsi="Times New Roman" w:cs="Times New Roman"/>
                                <w:b/>
                                <w:sz w:val="20"/>
                                <w:szCs w:val="20"/>
                              </w:rPr>
                              <w:t>Obsługa klienta</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xml:space="preserve">Ważnym elementem </w:t>
                            </w:r>
                            <w:r w:rsidR="00FD6686" w:rsidRPr="00736C92">
                              <w:rPr>
                                <w:rFonts w:ascii="Times New Roman" w:hAnsi="Times New Roman" w:cs="Times New Roman"/>
                                <w:sz w:val="20"/>
                                <w:szCs w:val="20"/>
                              </w:rPr>
                              <w:t>przyjętej</w:t>
                            </w:r>
                            <w:r w:rsidRPr="00736C92">
                              <w:rPr>
                                <w:rFonts w:ascii="Times New Roman" w:hAnsi="Times New Roman" w:cs="Times New Roman"/>
                                <w:sz w:val="20"/>
                                <w:szCs w:val="20"/>
                              </w:rPr>
                              <w:t xml:space="preserve"> przez nas strategii obsługi klienta jest ……………… </w:t>
                            </w:r>
                            <w:proofErr w:type="gramStart"/>
                            <w:r w:rsidRPr="00736C92">
                              <w:rPr>
                                <w:rFonts w:ascii="Times New Roman" w:hAnsi="Times New Roman" w:cs="Times New Roman"/>
                                <w:sz w:val="20"/>
                                <w:szCs w:val="20"/>
                              </w:rPr>
                              <w:t>Chcemy aby</w:t>
                            </w:r>
                            <w:proofErr w:type="gramEnd"/>
                            <w:r w:rsidRPr="00736C92">
                              <w:rPr>
                                <w:rFonts w:ascii="Times New Roman" w:hAnsi="Times New Roman" w:cs="Times New Roman"/>
                                <w:sz w:val="20"/>
                                <w:szCs w:val="20"/>
                              </w:rPr>
                              <w:t xml:space="preserve"> oczekiwania klientów ………………</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Naszym sprzedawcom zapewnimy kompleksowe szkolenia, odbywające się ………………</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xml:space="preserve">[- przedstawienie celów marketingowych firmy i </w:t>
                            </w:r>
                            <w:proofErr w:type="gramStart"/>
                            <w:r w:rsidRPr="00736C92">
                              <w:rPr>
                                <w:rFonts w:ascii="Times New Roman" w:hAnsi="Times New Roman" w:cs="Times New Roman"/>
                                <w:sz w:val="20"/>
                                <w:szCs w:val="20"/>
                              </w:rPr>
                              <w:t>określenie jaki</w:t>
                            </w:r>
                            <w:proofErr w:type="gramEnd"/>
                            <w:r w:rsidRPr="00736C92">
                              <w:rPr>
                                <w:rFonts w:ascii="Times New Roman" w:hAnsi="Times New Roman" w:cs="Times New Roman"/>
                                <w:sz w:val="20"/>
                                <w:szCs w:val="20"/>
                              </w:rPr>
                              <w:t xml:space="preserve"> mają związek z jej misją;</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określenie strategii marketingowej;</w:t>
                            </w:r>
                          </w:p>
                          <w:p w:rsidR="002676DA" w:rsidRPr="009F6F11"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4"/>
                                <w:szCs w:val="24"/>
                              </w:rPr>
                              <w:t xml:space="preserve">– </w:t>
                            </w:r>
                            <w:r w:rsidRPr="009F6F11">
                              <w:rPr>
                                <w:rFonts w:ascii="Times New Roman" w:hAnsi="Times New Roman" w:cs="Times New Roman"/>
                                <w:sz w:val="20"/>
                                <w:szCs w:val="20"/>
                              </w:rPr>
                              <w:t>zaprezentowanie konkretnych strategii odnoszących się do elementów marketingu-mix]</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62AE6EC" id="_x0000_s1031" type="#_x0000_t202" style="position:absolute;left:0;text-align:left;margin-left:-44.35pt;margin-top:.15pt;width:562.5pt;height:110.6pt;z-index:25167462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">
                <v:textbox style="mso-fit-shape-to-text:t">
                  <w:txbxContent>
                    <w:p w:rsidR="002676DA" w:rsidRPr="00736C92" w:rsidRDefault="002676DA" w:rsidP="002676DA">
                      <w:pPr>
                        <w:spacing w:after="0" w:line="240" w:lineRule="auto"/>
                        <w:rPr>
                          <w:rFonts w:ascii="Times New Roman" w:hAnsi="Times New Roman" w:cs="Times New Roman"/>
                          <w:b/>
                          <w:sz w:val="20"/>
                          <w:szCs w:val="20"/>
                        </w:rPr>
                      </w:pPr>
                      <w:r w:rsidRPr="00736C92">
                        <w:rPr>
                          <w:rFonts w:ascii="Times New Roman" w:hAnsi="Times New Roman" w:cs="Times New Roman"/>
                          <w:b/>
                          <w:sz w:val="20"/>
                          <w:szCs w:val="20"/>
                        </w:rPr>
                        <w:t>Strategia marketingowa</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Firma X opiera się na ……………… Wykorzystując elementy marketingu-mix będziemy ………………</w:t>
                      </w:r>
                    </w:p>
                    <w:p w:rsidR="002676DA" w:rsidRPr="00736C92" w:rsidRDefault="002676DA" w:rsidP="002676DA">
                      <w:pPr>
                        <w:spacing w:after="0" w:line="240" w:lineRule="auto"/>
                        <w:rPr>
                          <w:rFonts w:ascii="Times New Roman" w:hAnsi="Times New Roman" w:cs="Times New Roman"/>
                          <w:b/>
                          <w:sz w:val="20"/>
                          <w:szCs w:val="20"/>
                        </w:rPr>
                      </w:pPr>
                      <w:r w:rsidRPr="00736C92">
                        <w:rPr>
                          <w:rFonts w:ascii="Times New Roman" w:hAnsi="Times New Roman" w:cs="Times New Roman"/>
                          <w:b/>
                          <w:sz w:val="20"/>
                          <w:szCs w:val="20"/>
                        </w:rPr>
                        <w:t>Cele marketingowe</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Misją firmą X jest ……………… Zmierzając do rozwoju firmy, pragniemy osiągnąć następujące cele marketingowe:</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xml:space="preserve">– zwiększenie napływu zamówień z ……………… o ……………… przez ……. </w:t>
                      </w:r>
                      <w:proofErr w:type="gramStart"/>
                      <w:r w:rsidRPr="00736C92">
                        <w:rPr>
                          <w:rFonts w:ascii="Times New Roman" w:hAnsi="Times New Roman" w:cs="Times New Roman"/>
                          <w:sz w:val="20"/>
                          <w:szCs w:val="20"/>
                        </w:rPr>
                        <w:t>lata</w:t>
                      </w:r>
                      <w:proofErr w:type="gramEnd"/>
                      <w:r w:rsidRPr="00736C92">
                        <w:rPr>
                          <w:rFonts w:ascii="Times New Roman" w:hAnsi="Times New Roman" w:cs="Times New Roman"/>
                          <w:sz w:val="20"/>
                          <w:szCs w:val="20"/>
                        </w:rPr>
                        <w:t>;</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rozbudowa kanałów dystrybucji z ……………… do ………………;</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w:t>
                      </w:r>
                    </w:p>
                    <w:p w:rsidR="002676DA" w:rsidRPr="00736C92" w:rsidRDefault="002676DA" w:rsidP="002676DA">
                      <w:pPr>
                        <w:spacing w:after="0" w:line="240" w:lineRule="auto"/>
                        <w:rPr>
                          <w:rFonts w:ascii="Times New Roman" w:hAnsi="Times New Roman" w:cs="Times New Roman"/>
                          <w:b/>
                          <w:sz w:val="20"/>
                          <w:szCs w:val="20"/>
                        </w:rPr>
                      </w:pPr>
                      <w:r w:rsidRPr="00736C92">
                        <w:rPr>
                          <w:rFonts w:ascii="Times New Roman" w:hAnsi="Times New Roman" w:cs="Times New Roman"/>
                          <w:b/>
                          <w:sz w:val="20"/>
                          <w:szCs w:val="20"/>
                        </w:rPr>
                        <w:t>Strategia produktu</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Produkt ……………… zapewni wiele korzyści jego nabywcom, tzn. ………………</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xml:space="preserve">Wszystkie produkty firmy charakteryzują się </w:t>
                      </w:r>
                      <w:proofErr w:type="gramStart"/>
                      <w:r w:rsidRPr="00736C92">
                        <w:rPr>
                          <w:rFonts w:ascii="Times New Roman" w:hAnsi="Times New Roman" w:cs="Times New Roman"/>
                          <w:sz w:val="20"/>
                          <w:szCs w:val="20"/>
                        </w:rPr>
                        <w:t>wysoką jakością</w:t>
                      </w:r>
                      <w:proofErr w:type="gramEnd"/>
                      <w:r w:rsidRPr="00736C92">
                        <w:rPr>
                          <w:rFonts w:ascii="Times New Roman" w:hAnsi="Times New Roman" w:cs="Times New Roman"/>
                          <w:sz w:val="20"/>
                          <w:szCs w:val="20"/>
                        </w:rPr>
                        <w:t>, ………………. Do głównych zalet naszego produktu należą: ………………</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Wprowadzenie nowego produktu na rynek pozwoli nam ………………</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Opakowanie produktu jest …………….. Zastosowane wzornictwo nawiązuje do ………………</w:t>
                      </w:r>
                    </w:p>
                    <w:p w:rsidR="002676DA" w:rsidRPr="00736C92" w:rsidRDefault="002676DA" w:rsidP="002676DA">
                      <w:pPr>
                        <w:spacing w:after="0" w:line="240" w:lineRule="auto"/>
                        <w:rPr>
                          <w:rFonts w:ascii="Times New Roman" w:hAnsi="Times New Roman" w:cs="Times New Roman"/>
                          <w:b/>
                          <w:sz w:val="20"/>
                          <w:szCs w:val="20"/>
                        </w:rPr>
                      </w:pPr>
                      <w:r w:rsidRPr="00736C92">
                        <w:rPr>
                          <w:rFonts w:ascii="Times New Roman" w:hAnsi="Times New Roman" w:cs="Times New Roman"/>
                          <w:b/>
                          <w:sz w:val="20"/>
                          <w:szCs w:val="20"/>
                        </w:rPr>
                        <w:t>Strategia cenowa</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Celem finansowym jest osiągnięcie ………………, a także ograniczenie strat o ………………</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Ceny oferowane przez konkurentów wahają się pomiędzy ………………</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Według naszych analiz klienci są w stanie zapłacić do ………………, przy czym zmienia się to w odniesieniu do wybranych segmentów docelowych, a więc ………………</w:t>
                      </w:r>
                    </w:p>
                    <w:p w:rsidR="002676DA" w:rsidRPr="00736C92" w:rsidRDefault="002676DA" w:rsidP="002676DA">
                      <w:pPr>
                        <w:spacing w:after="0" w:line="240" w:lineRule="auto"/>
                        <w:rPr>
                          <w:rFonts w:ascii="Times New Roman" w:hAnsi="Times New Roman" w:cs="Times New Roman"/>
                          <w:b/>
                          <w:sz w:val="20"/>
                          <w:szCs w:val="20"/>
                        </w:rPr>
                      </w:pPr>
                      <w:r w:rsidRPr="00736C92">
                        <w:rPr>
                          <w:rFonts w:ascii="Times New Roman" w:hAnsi="Times New Roman" w:cs="Times New Roman"/>
                          <w:b/>
                          <w:sz w:val="20"/>
                          <w:szCs w:val="20"/>
                        </w:rPr>
                        <w:t>Strategia promocji</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xml:space="preserve">Celami naszej strategii promocji </w:t>
                      </w:r>
                      <w:proofErr w:type="gramStart"/>
                      <w:r w:rsidRPr="00736C92">
                        <w:rPr>
                          <w:rFonts w:ascii="Times New Roman" w:hAnsi="Times New Roman" w:cs="Times New Roman"/>
                          <w:sz w:val="20"/>
                          <w:szCs w:val="20"/>
                        </w:rPr>
                        <w:t>są ……………… Aby</w:t>
                      </w:r>
                      <w:proofErr w:type="gramEnd"/>
                      <w:r w:rsidRPr="00736C92">
                        <w:rPr>
                          <w:rFonts w:ascii="Times New Roman" w:hAnsi="Times New Roman" w:cs="Times New Roman"/>
                          <w:sz w:val="20"/>
                          <w:szCs w:val="20"/>
                        </w:rPr>
                        <w:t xml:space="preserve"> to osiągnąć opracowaliśmy kampanię ………………, polegającą na ………………</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Do głównych działań w ramach komunikacji marketingowej należą:</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w:t>
                      </w:r>
                    </w:p>
                    <w:p w:rsidR="002676DA" w:rsidRPr="00736C92" w:rsidRDefault="002676DA" w:rsidP="002676DA">
                      <w:pPr>
                        <w:spacing w:after="0" w:line="240" w:lineRule="auto"/>
                        <w:rPr>
                          <w:rFonts w:ascii="Times New Roman" w:hAnsi="Times New Roman" w:cs="Times New Roman"/>
                          <w:b/>
                          <w:sz w:val="20"/>
                          <w:szCs w:val="20"/>
                        </w:rPr>
                      </w:pPr>
                      <w:r w:rsidRPr="00736C92">
                        <w:rPr>
                          <w:rFonts w:ascii="Times New Roman" w:hAnsi="Times New Roman" w:cs="Times New Roman"/>
                          <w:b/>
                          <w:sz w:val="20"/>
                          <w:szCs w:val="20"/>
                        </w:rPr>
                        <w:t>Strategia dystrybucji</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Wykorzystamy następujące kanały dystrybucji w celu dotarcia do naszych klientów: ………………</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Wybór tych kanałów dystrybucji jest podyktowany ………………</w:t>
                      </w:r>
                    </w:p>
                    <w:p w:rsidR="002676DA" w:rsidRPr="00736C92" w:rsidRDefault="002676DA" w:rsidP="002676DA">
                      <w:pPr>
                        <w:spacing w:after="0" w:line="240" w:lineRule="auto"/>
                        <w:rPr>
                          <w:rFonts w:ascii="Times New Roman" w:hAnsi="Times New Roman" w:cs="Times New Roman"/>
                          <w:b/>
                          <w:sz w:val="20"/>
                          <w:szCs w:val="20"/>
                        </w:rPr>
                      </w:pPr>
                      <w:r w:rsidRPr="00736C92">
                        <w:rPr>
                          <w:rFonts w:ascii="Times New Roman" w:hAnsi="Times New Roman" w:cs="Times New Roman"/>
                          <w:b/>
                          <w:sz w:val="20"/>
                          <w:szCs w:val="20"/>
                        </w:rPr>
                        <w:t>Obsługa klienta</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xml:space="preserve">Ważnym elementem </w:t>
                      </w:r>
                      <w:r w:rsidR="00FD6686" w:rsidRPr="00736C92">
                        <w:rPr>
                          <w:rFonts w:ascii="Times New Roman" w:hAnsi="Times New Roman" w:cs="Times New Roman"/>
                          <w:sz w:val="20"/>
                          <w:szCs w:val="20"/>
                        </w:rPr>
                        <w:t>przyjętej</w:t>
                      </w:r>
                      <w:r w:rsidRPr="00736C92">
                        <w:rPr>
                          <w:rFonts w:ascii="Times New Roman" w:hAnsi="Times New Roman" w:cs="Times New Roman"/>
                          <w:sz w:val="20"/>
                          <w:szCs w:val="20"/>
                        </w:rPr>
                        <w:t xml:space="preserve"> przez nas strategii obsługi klienta jest ……………… </w:t>
                      </w:r>
                      <w:proofErr w:type="gramStart"/>
                      <w:r w:rsidRPr="00736C92">
                        <w:rPr>
                          <w:rFonts w:ascii="Times New Roman" w:hAnsi="Times New Roman" w:cs="Times New Roman"/>
                          <w:sz w:val="20"/>
                          <w:szCs w:val="20"/>
                        </w:rPr>
                        <w:t>Chcemy aby</w:t>
                      </w:r>
                      <w:proofErr w:type="gramEnd"/>
                      <w:r w:rsidRPr="00736C92">
                        <w:rPr>
                          <w:rFonts w:ascii="Times New Roman" w:hAnsi="Times New Roman" w:cs="Times New Roman"/>
                          <w:sz w:val="20"/>
                          <w:szCs w:val="20"/>
                        </w:rPr>
                        <w:t xml:space="preserve"> oczekiwania klientów ………………</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Naszym sprzedawcom zapewnimy kompleksowe szkolenia, odbywające się ………………</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xml:space="preserve">[- przedstawienie celów marketingowych firmy i </w:t>
                      </w:r>
                      <w:proofErr w:type="gramStart"/>
                      <w:r w:rsidRPr="00736C92">
                        <w:rPr>
                          <w:rFonts w:ascii="Times New Roman" w:hAnsi="Times New Roman" w:cs="Times New Roman"/>
                          <w:sz w:val="20"/>
                          <w:szCs w:val="20"/>
                        </w:rPr>
                        <w:t>określenie jaki</w:t>
                      </w:r>
                      <w:proofErr w:type="gramEnd"/>
                      <w:r w:rsidRPr="00736C92">
                        <w:rPr>
                          <w:rFonts w:ascii="Times New Roman" w:hAnsi="Times New Roman" w:cs="Times New Roman"/>
                          <w:sz w:val="20"/>
                          <w:szCs w:val="20"/>
                        </w:rPr>
                        <w:t xml:space="preserve"> mają związek z jej misją;</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 określenie strategii marketingowej;</w:t>
                      </w:r>
                    </w:p>
                    <w:p w:rsidR="002676DA" w:rsidRPr="009F6F11"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4"/>
                          <w:szCs w:val="24"/>
                        </w:rPr>
                        <w:t xml:space="preserve">– </w:t>
                      </w:r>
                      <w:r w:rsidRPr="009F6F11">
                        <w:rPr>
                          <w:rFonts w:ascii="Times New Roman" w:hAnsi="Times New Roman" w:cs="Times New Roman"/>
                          <w:sz w:val="20"/>
                          <w:szCs w:val="20"/>
                        </w:rPr>
                        <w:t>zaprezentowanie konkretnych strategii odnoszących się do elementów marketingu-mix]</w:t>
                      </w:r>
                    </w:p>
                  </w:txbxContent>
                </v:textbox>
                <w10:wrap type="square"/>
              </v:shape>
            </w:pict>
          </mc:Fallback>
        </mc:AlternateContent>
      </w: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sz w:val="24"/>
          <w:szCs w:val="24"/>
          <w:lang w:eastAsia="pl-PL"/>
        </w:rPr>
        <mc:AlternateContent>
          <mc:Choice Requires="wps">
            <w:drawing>
              <wp:anchor distT="45720" distB="45720" distL="114300" distR="114300" simplePos="0" relativeHeight="251675648" behindDoc="0" locked="0" layoutInCell="1" allowOverlap="1" wp14:anchorId="3CFD9BBC" wp14:editId="684C5E46">
                <wp:simplePos x="0" y="0"/>
                <wp:positionH relativeFrom="column">
                  <wp:posOffset>-518795</wp:posOffset>
                </wp:positionH>
                <wp:positionV relativeFrom="paragraph">
                  <wp:posOffset>361950</wp:posOffset>
                </wp:positionV>
                <wp:extent cx="7029450" cy="1404620"/>
                <wp:effectExtent l="0" t="0" r="19050" b="17780"/>
                <wp:wrapSquare wrapText="bothSides"/>
                <wp:docPr id="1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29450" cy="1404620"/>
                        </a:xfrm>
                        <a:prstGeom prst="rect">
                          <a:avLst/>
                        </a:prstGeom>
                        <a:solidFill>
                          <a:srgbClr val="FFFFFF"/>
                        </a:solidFill>
                        <a:ln w="9525">
                          <a:solidFill>
                            <a:srgbClr val="000000"/>
                          </a:solidFill>
                          <a:miter lim="800000"/>
                          <a:headEnd/>
                          <a:tailEnd/>
                        </a:ln>
                      </wps:spPr>
                      <wps:txbx>
                        <w:txbxContent>
                          <w:p w:rsidR="002676DA" w:rsidRPr="009F6F11" w:rsidRDefault="002676DA" w:rsidP="002676DA">
                            <w:pPr>
                              <w:spacing w:after="0" w:line="240" w:lineRule="auto"/>
                              <w:rPr>
                                <w:rFonts w:ascii="Times New Roman" w:hAnsi="Times New Roman" w:cs="Times New Roman"/>
                                <w:b/>
                                <w:sz w:val="20"/>
                                <w:szCs w:val="20"/>
                              </w:rPr>
                            </w:pPr>
                            <w:r w:rsidRPr="009F6F11">
                              <w:rPr>
                                <w:rFonts w:ascii="Times New Roman" w:hAnsi="Times New Roman" w:cs="Times New Roman"/>
                                <w:b/>
                                <w:sz w:val="20"/>
                                <w:szCs w:val="20"/>
                              </w:rPr>
                              <w:t>Finanse</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Całkowite przychody ze sprzedaży w roku ……………… wyniosą ……………… Przewidujemy sprzedaż na poziomie ………………</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W pierwszym roku działalności inwestycje poniesione w związku z uruchomieniem firmy wyniosą ……………… Próg rentowności zostanie osiągnięty w ………………</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Budżet na pierwszy rok obejmuje koszty: ……………… Będą one ponoszone w związku z ……………… Wydatki dla każdego z narzędzi promocyjnych przedstawiono w tablicy poniżej.</w:t>
                            </w:r>
                          </w:p>
                          <w:p w:rsidR="002676DA" w:rsidRPr="00736C92" w:rsidRDefault="002676DA" w:rsidP="002676DA">
                            <w:pPr>
                              <w:spacing w:after="0" w:line="240" w:lineRule="auto"/>
                              <w:rPr>
                                <w:rFonts w:ascii="Times New Roman" w:hAnsi="Times New Roman" w:cs="Times New Roman"/>
                                <w:sz w:val="20"/>
                                <w:szCs w:val="20"/>
                              </w:rPr>
                            </w:pP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Tab. 1. Budżet marketingowy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CFD9BBC" id="_x0000_s1032" type="#_x0000_t202" style="position:absolute;left:0;text-align:left;margin-left:-40.85pt;margin-top:28.5pt;width:553.5pt;height:110.6pt;z-index:2516756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">
                <v:textbox style="mso-fit-shape-to-text:t">
                  <w:txbxContent>
                    <w:p w:rsidR="002676DA" w:rsidRPr="009F6F11" w:rsidRDefault="002676DA" w:rsidP="002676DA">
                      <w:pPr>
                        <w:spacing w:after="0" w:line="240" w:lineRule="auto"/>
                        <w:rPr>
                          <w:rFonts w:ascii="Times New Roman" w:hAnsi="Times New Roman" w:cs="Times New Roman"/>
                          <w:b/>
                          <w:sz w:val="20"/>
                          <w:szCs w:val="20"/>
                        </w:rPr>
                      </w:pPr>
                      <w:r w:rsidRPr="009F6F11">
                        <w:rPr>
                          <w:rFonts w:ascii="Times New Roman" w:hAnsi="Times New Roman" w:cs="Times New Roman"/>
                          <w:b/>
                          <w:sz w:val="20"/>
                          <w:szCs w:val="20"/>
                        </w:rPr>
                        <w:t>Finanse</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Całkowite przychody ze sprzedaży w roku ……………… wyniosą ……………… Przewidujemy sprzedaż na poziomie ………………</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W pierwszym roku działalności inwestycje poniesione w związku z uruchomieniem firmy wyniosą ……………… Próg rentowności zostanie osiągnięty w ………………</w:t>
                      </w: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Budżet na pierwszy rok obejmuje koszty: ……………… Będą one ponoszone w związku z ……………… Wydatki dla każdego z narzędzi promocyjnych przedstawiono w tablicy poniżej.</w:t>
                      </w:r>
                    </w:p>
                    <w:p w:rsidR="002676DA" w:rsidRPr="00736C92" w:rsidRDefault="002676DA" w:rsidP="002676DA">
                      <w:pPr>
                        <w:spacing w:after="0" w:line="240" w:lineRule="auto"/>
                        <w:rPr>
                          <w:rFonts w:ascii="Times New Roman" w:hAnsi="Times New Roman" w:cs="Times New Roman"/>
                          <w:sz w:val="20"/>
                          <w:szCs w:val="20"/>
                        </w:rPr>
                      </w:pPr>
                    </w:p>
                    <w:p w:rsidR="002676DA" w:rsidRPr="00736C92" w:rsidRDefault="002676DA" w:rsidP="002676DA">
                      <w:pPr>
                        <w:spacing w:after="0" w:line="240" w:lineRule="auto"/>
                        <w:rPr>
                          <w:rFonts w:ascii="Times New Roman" w:hAnsi="Times New Roman" w:cs="Times New Roman"/>
                          <w:sz w:val="20"/>
                          <w:szCs w:val="20"/>
                        </w:rPr>
                      </w:pPr>
                      <w:r w:rsidRPr="00736C92">
                        <w:rPr>
                          <w:rFonts w:ascii="Times New Roman" w:hAnsi="Times New Roman" w:cs="Times New Roman"/>
                          <w:sz w:val="20"/>
                          <w:szCs w:val="20"/>
                        </w:rPr>
                        <w:t>Tab. 1. Budżet marketingowy</w:t>
                      </w:r>
                    </w:p>
                  </w:txbxContent>
                </v:textbox>
                <w10:wrap type="square"/>
              </v:shape>
            </w:pict>
          </mc:Fallback>
        </mc:AlternateContent>
      </w: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rPr>
      </w:pP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rPr>
        <w:t xml:space="preserve">Prowadzący podsumowuje najważniejsze wnioski płynące z poszczególnych części. Prosi Uczestników o podzielenie się opinią na temat tego, co było dla nich ważne, co wynieśli z zajęć, czego nowego się dowiedzieli, a także ewentualnymi pytaniami, wątpliwościami, komentarzami itp. dotyczącymi poruszanej problematyki. </w:t>
      </w: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rPr>
        <w:t>Prowadzący zapowiada treść kolejnych zajęć.</w:t>
      </w:r>
    </w:p>
    <w:p w:rsidR="002676DA" w:rsidRPr="002676DA" w:rsidRDefault="002676DA" w:rsidP="002676DA">
      <w:pPr>
        <w:autoSpaceDE w:val="0"/>
        <w:autoSpaceDN w:val="0"/>
        <w:adjustRightInd w:val="0"/>
        <w:spacing w:after="120" w:line="240" w:lineRule="auto"/>
        <w:jc w:val="both"/>
        <w:rPr>
          <w:rFonts w:ascii="Calibri Light" w:hAnsi="Calibri Light" w:cs="Calibri Light"/>
          <w:sz w:val="24"/>
          <w:szCs w:val="24"/>
        </w:rPr>
      </w:pPr>
    </w:p>
    <w:p w:rsidR="002676DA" w:rsidRPr="002676DA" w:rsidRDefault="0062316B" w:rsidP="002676DA">
      <w:pPr>
        <w:autoSpaceDE w:val="0"/>
        <w:autoSpaceDN w:val="0"/>
        <w:adjustRightInd w:val="0"/>
        <w:spacing w:after="120" w:line="240" w:lineRule="auto"/>
        <w:jc w:val="both"/>
        <w:rPr>
          <w:rFonts w:ascii="Calibri Light" w:hAnsi="Calibri Light" w:cs="Calibri Light"/>
          <w:sz w:val="24"/>
          <w:szCs w:val="24"/>
        </w:rPr>
      </w:pPr>
      <w:r w:rsidRPr="002676DA">
        <w:rPr>
          <w:rFonts w:ascii="Calibri Light" w:hAnsi="Calibri Light" w:cs="Calibri Light"/>
          <w:sz w:val="24"/>
          <w:szCs w:val="24"/>
          <w:lang w:eastAsia="pl-PL"/>
        </w:rPr>
        <w:lastRenderedPageBreak/>
        <mc:AlternateContent>
          <mc:Choice Requires="wps">
            <w:drawing>
              <wp:anchor distT="0" distB="0" distL="114300" distR="114300" simplePos="0" relativeHeight="251669504" behindDoc="0" locked="0" layoutInCell="1" allowOverlap="1" wp14:anchorId="54C9A19C" wp14:editId="5649B304">
                <wp:simplePos x="0" y="0"/>
                <wp:positionH relativeFrom="column">
                  <wp:posOffset>-116024</wp:posOffset>
                </wp:positionH>
                <wp:positionV relativeFrom="paragraph">
                  <wp:posOffset>-7223</wp:posOffset>
                </wp:positionV>
                <wp:extent cx="6138545" cy="1193470"/>
                <wp:effectExtent l="0" t="0" r="14605" b="26035"/>
                <wp:wrapNone/>
                <wp:docPr id="9" name="Pole tekstow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8545" cy="1193470"/>
                        </a:xfrm>
                        <a:prstGeom prst="rect">
                          <a:avLst/>
                        </a:prstGeom>
                        <a:solidFill>
                          <a:srgbClr val="FFFFFF"/>
                        </a:solidFill>
                        <a:ln w="9525">
                          <a:solidFill>
                            <a:srgbClr val="000000"/>
                          </a:solidFill>
                          <a:miter lim="800000"/>
                          <a:headEnd/>
                          <a:tailEnd/>
                        </a:ln>
                      </wps:spPr>
                      <wps:txbx>
                        <w:txbxContent>
                          <w:p w:rsidR="002676DA" w:rsidRPr="00FD6686" w:rsidRDefault="002676DA" w:rsidP="002676DA">
                            <w:pPr>
                              <w:jc w:val="both"/>
                              <w:rPr>
                                <w:rFonts w:ascii="Calibri Light" w:hAnsi="Calibri Light" w:cs="Calibri Light"/>
                              </w:rPr>
                            </w:pPr>
                            <w:r w:rsidRPr="00FD6686">
                              <w:rPr>
                                <w:rFonts w:ascii="Calibri Light" w:hAnsi="Calibri Light" w:cs="Calibri Light"/>
                                <w:b/>
                                <w:bCs/>
                                <w:color w:val="000000"/>
                                <w:sz w:val="24"/>
                                <w:szCs w:val="24"/>
                              </w:rPr>
                              <w:t>4. Zaprezentowanie i wyjaśnienie pojęcia konsumenta, jego roli na rynku zarówno krajowym, jak i</w:t>
                            </w:r>
                            <w:r w:rsidR="00FD6686">
                              <w:rPr>
                                <w:rFonts w:ascii="Calibri Light" w:hAnsi="Calibri Light" w:cs="Calibri Light"/>
                                <w:b/>
                                <w:bCs/>
                                <w:color w:val="000000"/>
                                <w:sz w:val="24"/>
                                <w:szCs w:val="24"/>
                              </w:rPr>
                              <w:t> </w:t>
                            </w:r>
                            <w:r w:rsidRPr="00FD6686">
                              <w:rPr>
                                <w:rFonts w:ascii="Calibri Light" w:hAnsi="Calibri Light" w:cs="Calibri Light"/>
                                <w:b/>
                                <w:bCs/>
                                <w:color w:val="000000"/>
                                <w:sz w:val="24"/>
                                <w:szCs w:val="24"/>
                              </w:rPr>
                              <w:t>Unii Europejskiej. Przedstawiona zostanie podstawowe prawa konsumenta oraz organizacje konsumenckich funkcjonujących w Polsce w tym: Urząd Ochrony Konkurencji i Konsumentów, Federacja Konsumentów, Stowarzyszenie Konsumentów Polskich, Europejskie Centrum Konsumenckie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4C9A19C" id="Pole tekstowe 9" o:spid="_x0000_s1033" type="#_x0000_t202" style="position:absolute;left:0;text-align:left;margin-left:-9.15pt;margin-top:-.55pt;width:483.35pt;height:93.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">
                <v:textbox>
                  <w:txbxContent>
                    <w:p w:rsidR="002676DA" w:rsidRPr="00FD6686" w:rsidRDefault="002676DA" w:rsidP="002676DA">
                      <w:pPr>
                        <w:jc w:val="both"/>
                        <w:rPr>
                          <w:rFonts w:ascii="Calibri Light" w:hAnsi="Calibri Light" w:cs="Calibri Light"/>
                        </w:rPr>
                      </w:pPr>
                      <w:r w:rsidRPr="00FD6686">
                        <w:rPr>
                          <w:rFonts w:ascii="Calibri Light" w:hAnsi="Calibri Light" w:cs="Calibri Light"/>
                          <w:b/>
                          <w:bCs/>
                          <w:color w:val="000000"/>
                          <w:sz w:val="24"/>
                          <w:szCs w:val="24"/>
                        </w:rPr>
                        <w:t>4. Zaprezentowanie i wyjaśnienie pojęcia konsumenta, jego roli na rynku zarówno krajowym, jak i</w:t>
                      </w:r>
                      <w:r w:rsidR="00FD6686">
                        <w:rPr>
                          <w:rFonts w:ascii="Calibri Light" w:hAnsi="Calibri Light" w:cs="Calibri Light"/>
                          <w:b/>
                          <w:bCs/>
                          <w:color w:val="000000"/>
                          <w:sz w:val="24"/>
                          <w:szCs w:val="24"/>
                        </w:rPr>
                        <w:t> </w:t>
                      </w:r>
                      <w:r w:rsidRPr="00FD6686">
                        <w:rPr>
                          <w:rFonts w:ascii="Calibri Light" w:hAnsi="Calibri Light" w:cs="Calibri Light"/>
                          <w:b/>
                          <w:bCs/>
                          <w:color w:val="000000"/>
                          <w:sz w:val="24"/>
                          <w:szCs w:val="24"/>
                        </w:rPr>
                        <w:t>Unii Europejskiej. Przedstawiona zostanie podstawowe prawa konsumenta oraz organizacje konsumenckich funkcjonujących w Polsce w tym: Urząd Ochrony Konkurencji i Konsumentów, Federacja Konsumentów, Stowarzyszenie Konsumentów Polskich, Europejskie Centrum Konsumenckie</w:t>
                      </w:r>
                    </w:p>
                  </w:txbxContent>
                </v:textbox>
              </v:shape>
            </w:pict>
          </mc:Fallback>
        </mc:AlternateContent>
      </w:r>
    </w:p>
    <w:p w:rsidR="002676DA" w:rsidRPr="002676DA" w:rsidRDefault="002676DA" w:rsidP="002676DA">
      <w:pPr>
        <w:autoSpaceDE w:val="0"/>
        <w:autoSpaceDN w:val="0"/>
        <w:adjustRightInd w:val="0"/>
        <w:spacing w:after="120" w:line="240" w:lineRule="auto"/>
        <w:jc w:val="both"/>
        <w:rPr>
          <w:rFonts w:ascii="Calibri Light" w:hAnsi="Calibri Light" w:cs="Calibri Light"/>
          <w:sz w:val="24"/>
          <w:szCs w:val="24"/>
        </w:rPr>
      </w:pPr>
    </w:p>
    <w:p w:rsidR="002676DA" w:rsidRPr="002676DA" w:rsidRDefault="002676DA" w:rsidP="002676DA">
      <w:pPr>
        <w:autoSpaceDE w:val="0"/>
        <w:autoSpaceDN w:val="0"/>
        <w:adjustRightInd w:val="0"/>
        <w:spacing w:after="120" w:line="240" w:lineRule="auto"/>
        <w:jc w:val="both"/>
        <w:rPr>
          <w:rFonts w:ascii="Calibri Light" w:hAnsi="Calibri Light" w:cs="Calibri Light"/>
          <w:sz w:val="24"/>
          <w:szCs w:val="24"/>
        </w:rPr>
      </w:pPr>
    </w:p>
    <w:p w:rsidR="002676DA" w:rsidRPr="002676DA" w:rsidRDefault="002676DA" w:rsidP="002676DA">
      <w:pPr>
        <w:autoSpaceDE w:val="0"/>
        <w:autoSpaceDN w:val="0"/>
        <w:adjustRightInd w:val="0"/>
        <w:spacing w:after="120" w:line="240" w:lineRule="auto"/>
        <w:jc w:val="both"/>
        <w:rPr>
          <w:rFonts w:ascii="Calibri Light" w:hAnsi="Calibri Light" w:cs="Calibri Light"/>
          <w:sz w:val="24"/>
          <w:szCs w:val="24"/>
        </w:rPr>
      </w:pPr>
    </w:p>
    <w:p w:rsidR="002676DA" w:rsidRPr="002676DA" w:rsidRDefault="002676DA" w:rsidP="002676DA">
      <w:pPr>
        <w:autoSpaceDE w:val="0"/>
        <w:autoSpaceDN w:val="0"/>
        <w:adjustRightInd w:val="0"/>
        <w:spacing w:after="120" w:line="240" w:lineRule="auto"/>
        <w:jc w:val="both"/>
        <w:rPr>
          <w:rFonts w:ascii="Calibri Light" w:hAnsi="Calibri Light" w:cs="Calibri Light"/>
          <w:sz w:val="24"/>
          <w:szCs w:val="24"/>
        </w:rPr>
      </w:pPr>
    </w:p>
    <w:p w:rsidR="002676DA" w:rsidRPr="002676DA" w:rsidRDefault="002676DA" w:rsidP="002676DA">
      <w:pPr>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b/>
          <w:bCs/>
          <w:color w:val="000000"/>
          <w:sz w:val="24"/>
          <w:szCs w:val="24"/>
        </w:rPr>
        <w:t>Metoda</w:t>
      </w:r>
      <w:r w:rsidRPr="002676DA">
        <w:rPr>
          <w:rFonts w:ascii="Calibri Light" w:hAnsi="Calibri Light" w:cs="Calibri Light"/>
          <w:color w:val="000000"/>
          <w:sz w:val="24"/>
          <w:szCs w:val="24"/>
        </w:rPr>
        <w:t xml:space="preserve"> – prezentacja ustna, dyskusja, analiza przypadku.</w:t>
      </w:r>
    </w:p>
    <w:p w:rsidR="002676DA" w:rsidRPr="002676DA" w:rsidRDefault="002676DA" w:rsidP="002676DA">
      <w:pPr>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b/>
          <w:bCs/>
          <w:color w:val="000000"/>
          <w:sz w:val="24"/>
          <w:szCs w:val="24"/>
        </w:rPr>
        <w:t>Czas</w:t>
      </w:r>
      <w:r w:rsidRPr="002676DA">
        <w:rPr>
          <w:rFonts w:ascii="Calibri Light" w:hAnsi="Calibri Light" w:cs="Calibri Light"/>
          <w:color w:val="000000"/>
          <w:sz w:val="24"/>
          <w:szCs w:val="24"/>
        </w:rPr>
        <w:t xml:space="preserve"> – 45 minut</w:t>
      </w:r>
    </w:p>
    <w:p w:rsidR="002676DA" w:rsidRPr="002676DA" w:rsidRDefault="002676DA" w:rsidP="002676DA">
      <w:pPr>
        <w:autoSpaceDE w:val="0"/>
        <w:autoSpaceDN w:val="0"/>
        <w:adjustRightInd w:val="0"/>
        <w:spacing w:after="120" w:line="240" w:lineRule="auto"/>
        <w:jc w:val="both"/>
        <w:rPr>
          <w:rFonts w:ascii="Calibri Light" w:hAnsi="Calibri Light" w:cs="Calibri Light"/>
          <w:b/>
          <w:bCs/>
          <w:color w:val="000000"/>
          <w:sz w:val="24"/>
          <w:szCs w:val="24"/>
        </w:rPr>
      </w:pPr>
      <w:r w:rsidRPr="002676DA">
        <w:rPr>
          <w:rFonts w:ascii="Calibri Light" w:hAnsi="Calibri Light" w:cs="Calibri Light"/>
          <w:b/>
          <w:bCs/>
          <w:color w:val="000000"/>
          <w:sz w:val="24"/>
          <w:szCs w:val="24"/>
        </w:rPr>
        <w:t>Treść:</w:t>
      </w:r>
    </w:p>
    <w:p w:rsidR="002676DA" w:rsidRPr="002676DA" w:rsidRDefault="002676DA" w:rsidP="002676DA">
      <w:pPr>
        <w:tabs>
          <w:tab w:val="left" w:pos="430"/>
          <w:tab w:val="left" w:pos="1010"/>
          <w:tab w:val="left" w:pos="2450"/>
          <w:tab w:val="left" w:pos="3890"/>
          <w:tab w:val="left" w:pos="5330"/>
          <w:tab w:val="left" w:pos="6770"/>
          <w:tab w:val="left" w:pos="8210"/>
          <w:tab w:val="left" w:pos="9650"/>
          <w:tab w:val="left" w:pos="11090"/>
          <w:tab w:val="left" w:pos="12530"/>
          <w:tab w:val="left" w:pos="13970"/>
          <w:tab w:val="left" w:pos="15410"/>
        </w:tabs>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rPr>
        <w:t>Treść:</w:t>
      </w:r>
    </w:p>
    <w:p w:rsidR="002676DA" w:rsidRPr="002676DA" w:rsidRDefault="002676DA" w:rsidP="002676DA">
      <w:pPr>
        <w:tabs>
          <w:tab w:val="left" w:pos="430"/>
          <w:tab w:val="left" w:pos="1010"/>
          <w:tab w:val="left" w:pos="2450"/>
          <w:tab w:val="left" w:pos="3890"/>
          <w:tab w:val="left" w:pos="5330"/>
          <w:tab w:val="left" w:pos="6770"/>
          <w:tab w:val="left" w:pos="8210"/>
          <w:tab w:val="left" w:pos="9650"/>
          <w:tab w:val="left" w:pos="11090"/>
          <w:tab w:val="left" w:pos="12530"/>
          <w:tab w:val="left" w:pos="13970"/>
          <w:tab w:val="left" w:pos="15410"/>
        </w:tabs>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rPr>
        <w:t>W tej części zajmiemy się pojęciem konsumentach i jego podstawowymi prawami. Prowadzący</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 xml:space="preserve">prosi Uczestników o podanie </w:t>
      </w:r>
      <w:proofErr w:type="gramStart"/>
      <w:r w:rsidRPr="002676DA">
        <w:rPr>
          <w:rFonts w:ascii="Calibri Light" w:hAnsi="Calibri Light" w:cs="Calibri Light"/>
          <w:color w:val="000000"/>
          <w:sz w:val="24"/>
          <w:szCs w:val="24"/>
        </w:rPr>
        <w:t>wskazaniem z czym</w:t>
      </w:r>
      <w:proofErr w:type="gramEnd"/>
      <w:r w:rsidRPr="002676DA">
        <w:rPr>
          <w:rFonts w:ascii="Calibri Light" w:hAnsi="Calibri Light" w:cs="Calibri Light"/>
          <w:color w:val="000000"/>
          <w:sz w:val="24"/>
          <w:szCs w:val="24"/>
        </w:rPr>
        <w:t xml:space="preserve"> dla nich kojarzy się konsument i sprzedawca Prowadzący pyta, w których z powyższych sytuacji jesteśmy konsumentami? Prowadzący</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wyjaśnia, że konsumentami jesteśmy nie tylko w momencie dokonywania zakupów w sklepie, lecz</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także korzystając z różnych usług, np. z telewizji, kina, Internetu</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 xml:space="preserve">Przedstawiona zostaję uczestnikom definicję konsumenta zawartą w artykule 221 Kodeksu Cywilnego. Fragment Ustawy z dnia 14 lutego 2003 r. o zmianie ustawy – Kodeks Cywilny oraz niektórych innych ustaw (Dz. U. Nr 49, poz. 408) – definicja konsumenta Art. 221. </w:t>
      </w:r>
    </w:p>
    <w:p w:rsidR="002676DA" w:rsidRPr="002676DA" w:rsidRDefault="002676DA" w:rsidP="002676DA">
      <w:pPr>
        <w:tabs>
          <w:tab w:val="left" w:pos="430"/>
          <w:tab w:val="left" w:pos="1010"/>
          <w:tab w:val="left" w:pos="2450"/>
          <w:tab w:val="left" w:pos="3890"/>
          <w:tab w:val="left" w:pos="5330"/>
          <w:tab w:val="left" w:pos="6770"/>
          <w:tab w:val="left" w:pos="8210"/>
          <w:tab w:val="left" w:pos="9650"/>
          <w:tab w:val="left" w:pos="11090"/>
          <w:tab w:val="left" w:pos="12530"/>
          <w:tab w:val="left" w:pos="13970"/>
          <w:tab w:val="left" w:pos="15410"/>
        </w:tabs>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highlight w:val="lightGray"/>
        </w:rPr>
        <w:t>Konsumenta to osoba fizyczna dokonującą czynności prawnej niezwiązanej bezpośrednio z jej działalnością gospodarczą lub zawodową.</w:t>
      </w:r>
    </w:p>
    <w:p w:rsidR="002676DA" w:rsidRPr="002676DA" w:rsidRDefault="002676DA" w:rsidP="002676DA">
      <w:pPr>
        <w:tabs>
          <w:tab w:val="left" w:pos="430"/>
          <w:tab w:val="left" w:pos="1010"/>
          <w:tab w:val="left" w:pos="2450"/>
          <w:tab w:val="left" w:pos="3890"/>
          <w:tab w:val="left" w:pos="5330"/>
          <w:tab w:val="left" w:pos="6770"/>
          <w:tab w:val="left" w:pos="8210"/>
          <w:tab w:val="left" w:pos="9650"/>
          <w:tab w:val="left" w:pos="11090"/>
          <w:tab w:val="left" w:pos="12530"/>
          <w:tab w:val="left" w:pos="13970"/>
          <w:tab w:val="left" w:pos="15410"/>
        </w:tabs>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rPr>
        <w:t xml:space="preserve">Prowadzący uzupełnia wypowiedzi o ich istotę. </w:t>
      </w:r>
    </w:p>
    <w:p w:rsidR="002676DA" w:rsidRPr="002676DA" w:rsidRDefault="002676DA" w:rsidP="002676DA">
      <w:pPr>
        <w:tabs>
          <w:tab w:val="left" w:pos="430"/>
          <w:tab w:val="left" w:pos="1010"/>
          <w:tab w:val="left" w:pos="2450"/>
          <w:tab w:val="left" w:pos="3890"/>
          <w:tab w:val="left" w:pos="5330"/>
          <w:tab w:val="left" w:pos="6770"/>
          <w:tab w:val="left" w:pos="8210"/>
          <w:tab w:val="left" w:pos="9650"/>
          <w:tab w:val="left" w:pos="11090"/>
          <w:tab w:val="left" w:pos="12530"/>
          <w:tab w:val="left" w:pos="13970"/>
          <w:tab w:val="left" w:pos="15410"/>
        </w:tabs>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highlight w:val="lightGray"/>
        </w:rPr>
        <w:t>Konsument jest to osoba fizyczna, która nabywa określony towar lub usługę tylko na potrzeby</w:t>
      </w:r>
      <w:r w:rsidR="00FD6686">
        <w:rPr>
          <w:rFonts w:ascii="Calibri Light" w:hAnsi="Calibri Light" w:cs="Calibri Light"/>
          <w:color w:val="000000"/>
          <w:sz w:val="24"/>
          <w:szCs w:val="24"/>
          <w:highlight w:val="lightGray"/>
        </w:rPr>
        <w:t xml:space="preserve"> </w:t>
      </w:r>
      <w:r w:rsidRPr="002676DA">
        <w:rPr>
          <w:rFonts w:ascii="Calibri Light" w:hAnsi="Calibri Light" w:cs="Calibri Light"/>
          <w:color w:val="000000"/>
          <w:sz w:val="24"/>
          <w:szCs w:val="24"/>
          <w:highlight w:val="lightGray"/>
        </w:rPr>
        <w:t>własne lub swojego gospodarstwa domowego. Osoba, która kupuje towar lub usługę w celu jego dalszej odsprzedaży, w ramach prowadzonej przez siebie działalności gospodarczej lub na potrzeby swojego przedsiębiorstwa handlowego lub produkcyjnego nie jest już konsumentem.</w:t>
      </w:r>
    </w:p>
    <w:p w:rsidR="002676DA" w:rsidRPr="002676DA" w:rsidRDefault="002676DA" w:rsidP="002676DA">
      <w:pPr>
        <w:tabs>
          <w:tab w:val="left" w:pos="430"/>
          <w:tab w:val="left" w:pos="1010"/>
          <w:tab w:val="left" w:pos="2450"/>
          <w:tab w:val="left" w:pos="3890"/>
          <w:tab w:val="left" w:pos="5330"/>
          <w:tab w:val="left" w:pos="6770"/>
          <w:tab w:val="left" w:pos="8210"/>
          <w:tab w:val="left" w:pos="9650"/>
          <w:tab w:val="left" w:pos="11090"/>
          <w:tab w:val="left" w:pos="12530"/>
          <w:tab w:val="left" w:pos="13970"/>
          <w:tab w:val="left" w:pos="15410"/>
        </w:tabs>
        <w:autoSpaceDE w:val="0"/>
        <w:autoSpaceDN w:val="0"/>
        <w:adjustRightInd w:val="0"/>
        <w:spacing w:after="120" w:line="240" w:lineRule="auto"/>
        <w:jc w:val="both"/>
        <w:rPr>
          <w:rFonts w:ascii="Calibri Light" w:hAnsi="Calibri Light" w:cs="Calibri Light"/>
          <w:color w:val="000000"/>
          <w:sz w:val="24"/>
          <w:szCs w:val="24"/>
        </w:rPr>
      </w:pPr>
    </w:p>
    <w:p w:rsidR="002676DA" w:rsidRPr="002676DA" w:rsidRDefault="002676DA" w:rsidP="002676DA">
      <w:pPr>
        <w:tabs>
          <w:tab w:val="left" w:pos="430"/>
          <w:tab w:val="left" w:pos="1010"/>
          <w:tab w:val="left" w:pos="2450"/>
          <w:tab w:val="left" w:pos="3890"/>
          <w:tab w:val="left" w:pos="5330"/>
          <w:tab w:val="left" w:pos="6770"/>
          <w:tab w:val="left" w:pos="8210"/>
          <w:tab w:val="left" w:pos="9650"/>
          <w:tab w:val="left" w:pos="11090"/>
          <w:tab w:val="left" w:pos="12530"/>
          <w:tab w:val="left" w:pos="13970"/>
          <w:tab w:val="left" w:pos="15410"/>
        </w:tabs>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rPr>
        <w:t>Prowadzący zadaje kilka pytań sprawdzających, czy uczestnicy dobrze zrozumieli pojęcie</w:t>
      </w:r>
    </w:p>
    <w:p w:rsidR="002676DA" w:rsidRPr="002676DA" w:rsidRDefault="002676DA" w:rsidP="002676DA">
      <w:pPr>
        <w:tabs>
          <w:tab w:val="left" w:pos="430"/>
          <w:tab w:val="left" w:pos="1010"/>
          <w:tab w:val="left" w:pos="2450"/>
          <w:tab w:val="left" w:pos="3890"/>
          <w:tab w:val="left" w:pos="5330"/>
          <w:tab w:val="left" w:pos="6770"/>
          <w:tab w:val="left" w:pos="8210"/>
          <w:tab w:val="left" w:pos="9650"/>
          <w:tab w:val="left" w:pos="11090"/>
          <w:tab w:val="left" w:pos="12530"/>
          <w:tab w:val="left" w:pos="13970"/>
          <w:tab w:val="left" w:pos="15410"/>
        </w:tabs>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rPr>
        <w:t xml:space="preserve">„konsument”, np.: </w:t>
      </w:r>
    </w:p>
    <w:p w:rsidR="002676DA" w:rsidRPr="002676DA" w:rsidRDefault="002676DA" w:rsidP="002676DA">
      <w:pPr>
        <w:tabs>
          <w:tab w:val="left" w:pos="430"/>
          <w:tab w:val="left" w:pos="1010"/>
          <w:tab w:val="left" w:pos="2450"/>
          <w:tab w:val="left" w:pos="3890"/>
          <w:tab w:val="left" w:pos="5330"/>
          <w:tab w:val="left" w:pos="6770"/>
          <w:tab w:val="left" w:pos="8210"/>
          <w:tab w:val="left" w:pos="9650"/>
          <w:tab w:val="left" w:pos="11090"/>
          <w:tab w:val="left" w:pos="12530"/>
          <w:tab w:val="left" w:pos="13970"/>
          <w:tab w:val="left" w:pos="15410"/>
        </w:tabs>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rPr>
        <w:t>Czy konsumentem jest Pan, który tankuje benzynę do swojego samochodu?</w:t>
      </w:r>
    </w:p>
    <w:p w:rsidR="002676DA" w:rsidRPr="002676DA" w:rsidRDefault="002676DA" w:rsidP="002676DA">
      <w:pPr>
        <w:tabs>
          <w:tab w:val="left" w:pos="430"/>
          <w:tab w:val="left" w:pos="1010"/>
          <w:tab w:val="left" w:pos="2450"/>
          <w:tab w:val="left" w:pos="3890"/>
          <w:tab w:val="left" w:pos="5330"/>
          <w:tab w:val="left" w:pos="6770"/>
          <w:tab w:val="left" w:pos="8210"/>
          <w:tab w:val="left" w:pos="9650"/>
          <w:tab w:val="left" w:pos="11090"/>
          <w:tab w:val="left" w:pos="12530"/>
          <w:tab w:val="left" w:pos="13970"/>
          <w:tab w:val="left" w:pos="15410"/>
        </w:tabs>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rPr>
        <w:t>Czy konsumentem jest Pani, która właśnie leci samolotem?</w:t>
      </w:r>
    </w:p>
    <w:p w:rsidR="002676DA" w:rsidRPr="002676DA" w:rsidRDefault="002676DA" w:rsidP="002676DA">
      <w:pPr>
        <w:tabs>
          <w:tab w:val="left" w:pos="430"/>
          <w:tab w:val="left" w:pos="1010"/>
          <w:tab w:val="left" w:pos="2450"/>
          <w:tab w:val="left" w:pos="3890"/>
          <w:tab w:val="left" w:pos="5330"/>
          <w:tab w:val="left" w:pos="6770"/>
          <w:tab w:val="left" w:pos="8210"/>
          <w:tab w:val="left" w:pos="9650"/>
          <w:tab w:val="left" w:pos="11090"/>
          <w:tab w:val="left" w:pos="12530"/>
          <w:tab w:val="left" w:pos="13970"/>
          <w:tab w:val="left" w:pos="15410"/>
        </w:tabs>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rPr>
        <w:t>Czy konsumentem jest rodzina, która kupuje bilety na przedstawienie teatralne?</w:t>
      </w:r>
    </w:p>
    <w:p w:rsidR="002676DA" w:rsidRPr="002676DA" w:rsidRDefault="002676DA" w:rsidP="002676DA">
      <w:pPr>
        <w:tabs>
          <w:tab w:val="left" w:pos="430"/>
          <w:tab w:val="left" w:pos="1010"/>
          <w:tab w:val="left" w:pos="2450"/>
          <w:tab w:val="left" w:pos="3890"/>
          <w:tab w:val="left" w:pos="5330"/>
          <w:tab w:val="left" w:pos="6770"/>
          <w:tab w:val="left" w:pos="8210"/>
          <w:tab w:val="left" w:pos="9650"/>
          <w:tab w:val="left" w:pos="11090"/>
          <w:tab w:val="left" w:pos="12530"/>
          <w:tab w:val="left" w:pos="13970"/>
          <w:tab w:val="left" w:pos="15410"/>
        </w:tabs>
        <w:autoSpaceDE w:val="0"/>
        <w:autoSpaceDN w:val="0"/>
        <w:adjustRightInd w:val="0"/>
        <w:spacing w:after="120" w:line="240" w:lineRule="auto"/>
        <w:jc w:val="both"/>
        <w:rPr>
          <w:rFonts w:ascii="Calibri Light" w:hAnsi="Calibri Light" w:cs="Calibri Light"/>
          <w:color w:val="000000"/>
          <w:sz w:val="24"/>
          <w:szCs w:val="24"/>
        </w:rPr>
      </w:pPr>
    </w:p>
    <w:p w:rsidR="002676DA" w:rsidRPr="002676DA" w:rsidRDefault="002676DA" w:rsidP="002676DA">
      <w:pPr>
        <w:tabs>
          <w:tab w:val="left" w:pos="430"/>
          <w:tab w:val="left" w:pos="1010"/>
          <w:tab w:val="left" w:pos="2450"/>
          <w:tab w:val="left" w:pos="3890"/>
          <w:tab w:val="left" w:pos="5330"/>
          <w:tab w:val="left" w:pos="6770"/>
          <w:tab w:val="left" w:pos="8210"/>
          <w:tab w:val="left" w:pos="9650"/>
          <w:tab w:val="left" w:pos="11090"/>
          <w:tab w:val="left" w:pos="12530"/>
          <w:tab w:val="left" w:pos="13970"/>
          <w:tab w:val="left" w:pos="15410"/>
        </w:tabs>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rPr>
        <w:t xml:space="preserve">Następnie wyjaśnianie jest Uczestnikom, że nie </w:t>
      </w:r>
      <w:proofErr w:type="gramStart"/>
      <w:r w:rsidRPr="002676DA">
        <w:rPr>
          <w:rFonts w:ascii="Calibri Light" w:hAnsi="Calibri Light" w:cs="Calibri Light"/>
          <w:color w:val="000000"/>
          <w:sz w:val="24"/>
          <w:szCs w:val="24"/>
        </w:rPr>
        <w:t>zawsze gdy</w:t>
      </w:r>
      <w:proofErr w:type="gramEnd"/>
      <w:r w:rsidRPr="002676DA">
        <w:rPr>
          <w:rFonts w:ascii="Calibri Light" w:hAnsi="Calibri Light" w:cs="Calibri Light"/>
          <w:color w:val="000000"/>
          <w:sz w:val="24"/>
          <w:szCs w:val="24"/>
        </w:rPr>
        <w:t xml:space="preserve"> ktoś kupuje towar lub korzysta z</w:t>
      </w:r>
      <w:r w:rsidR="00FD6686">
        <w:rPr>
          <w:rFonts w:ascii="Calibri Light" w:hAnsi="Calibri Light" w:cs="Calibri Light"/>
          <w:color w:val="000000"/>
          <w:sz w:val="24"/>
          <w:szCs w:val="24"/>
        </w:rPr>
        <w:t> </w:t>
      </w:r>
      <w:r w:rsidRPr="002676DA">
        <w:rPr>
          <w:rFonts w:ascii="Calibri Light" w:hAnsi="Calibri Light" w:cs="Calibri Light"/>
          <w:color w:val="000000"/>
          <w:sz w:val="24"/>
          <w:szCs w:val="24"/>
        </w:rPr>
        <w:t xml:space="preserve">danej usługi jest konsumentem. Konsumentami </w:t>
      </w:r>
      <w:proofErr w:type="gramStart"/>
      <w:r w:rsidRPr="002676DA">
        <w:rPr>
          <w:rFonts w:ascii="Calibri Light" w:hAnsi="Calibri Light" w:cs="Calibri Light"/>
          <w:color w:val="000000"/>
          <w:sz w:val="24"/>
          <w:szCs w:val="24"/>
        </w:rPr>
        <w:t>jesteśmy bowiem</w:t>
      </w:r>
      <w:proofErr w:type="gramEnd"/>
      <w:r w:rsidRPr="002676DA">
        <w:rPr>
          <w:rFonts w:ascii="Calibri Light" w:hAnsi="Calibri Light" w:cs="Calibri Light"/>
          <w:color w:val="000000"/>
          <w:sz w:val="24"/>
          <w:szCs w:val="24"/>
        </w:rPr>
        <w:t xml:space="preserve"> wtedy, gdy kupujemy towar bądź</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usługi tylko na potrzeby własne, swojej rodziny bądź przyjaciół, znajomych itd. Gdy nasi rodzice tankują benzynę do naszych samochodów rodzinnych są konsumentami, lecz gdy tankują benzynę do samochodu służbowego konsumentami nie są.</w:t>
      </w:r>
    </w:p>
    <w:p w:rsidR="002676DA" w:rsidRPr="002676DA" w:rsidRDefault="002676DA" w:rsidP="002676DA">
      <w:pPr>
        <w:tabs>
          <w:tab w:val="left" w:pos="430"/>
          <w:tab w:val="left" w:pos="1010"/>
          <w:tab w:val="left" w:pos="2450"/>
          <w:tab w:val="left" w:pos="3890"/>
          <w:tab w:val="left" w:pos="5330"/>
          <w:tab w:val="left" w:pos="6770"/>
          <w:tab w:val="left" w:pos="8210"/>
          <w:tab w:val="left" w:pos="9650"/>
          <w:tab w:val="left" w:pos="11090"/>
          <w:tab w:val="left" w:pos="12530"/>
          <w:tab w:val="left" w:pos="13970"/>
          <w:tab w:val="left" w:pos="15410"/>
        </w:tabs>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rPr>
        <w:t>Prowadzący inicjuję dyskusje pytając uczestników czy w związku z istnieniem jasno określonych</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praw i obowiązków dla poszczególnych podmiotów powinniśmy się chronić?</w:t>
      </w:r>
    </w:p>
    <w:p w:rsidR="002676DA" w:rsidRPr="002676DA" w:rsidRDefault="002676DA" w:rsidP="002676DA">
      <w:pPr>
        <w:tabs>
          <w:tab w:val="left" w:pos="430"/>
          <w:tab w:val="left" w:pos="1010"/>
          <w:tab w:val="left" w:pos="2450"/>
          <w:tab w:val="left" w:pos="3890"/>
          <w:tab w:val="left" w:pos="5330"/>
          <w:tab w:val="left" w:pos="6770"/>
          <w:tab w:val="left" w:pos="8210"/>
          <w:tab w:val="left" w:pos="9650"/>
          <w:tab w:val="left" w:pos="11090"/>
          <w:tab w:val="left" w:pos="12530"/>
          <w:tab w:val="left" w:pos="13970"/>
          <w:tab w:val="left" w:pos="15410"/>
        </w:tabs>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rPr>
        <w:t xml:space="preserve">Na czym polega ochrona konsumenta? </w:t>
      </w:r>
    </w:p>
    <w:p w:rsidR="002676DA" w:rsidRPr="002676DA" w:rsidRDefault="002676DA" w:rsidP="002676DA">
      <w:pPr>
        <w:tabs>
          <w:tab w:val="left" w:pos="430"/>
          <w:tab w:val="left" w:pos="1010"/>
          <w:tab w:val="left" w:pos="2450"/>
          <w:tab w:val="left" w:pos="3890"/>
          <w:tab w:val="left" w:pos="5330"/>
          <w:tab w:val="left" w:pos="6770"/>
          <w:tab w:val="left" w:pos="8210"/>
          <w:tab w:val="left" w:pos="9650"/>
          <w:tab w:val="left" w:pos="11090"/>
          <w:tab w:val="left" w:pos="12530"/>
          <w:tab w:val="left" w:pos="13970"/>
          <w:tab w:val="left" w:pos="15410"/>
        </w:tabs>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rPr>
        <w:lastRenderedPageBreak/>
        <w:t>Prowadzący wyjaśnia, iż ochrona konsumentów jest istotna z uwagi na istniejącą dysproporcję siły negocjacyjnej, dostępu do informacji rynkowej w stosunku do przedsiębiorców. Następnie</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 xml:space="preserve">przechodzi do omówienia praw konsumenta i obowiązków sprzedawcy. </w:t>
      </w:r>
    </w:p>
    <w:p w:rsidR="002676DA" w:rsidRPr="002676DA" w:rsidRDefault="002676DA" w:rsidP="002676DA">
      <w:pPr>
        <w:tabs>
          <w:tab w:val="left" w:pos="430"/>
          <w:tab w:val="left" w:pos="1010"/>
          <w:tab w:val="left" w:pos="2450"/>
          <w:tab w:val="left" w:pos="3890"/>
          <w:tab w:val="left" w:pos="5330"/>
          <w:tab w:val="left" w:pos="6770"/>
          <w:tab w:val="left" w:pos="8210"/>
          <w:tab w:val="left" w:pos="9650"/>
          <w:tab w:val="left" w:pos="11090"/>
          <w:tab w:val="left" w:pos="12530"/>
          <w:tab w:val="left" w:pos="13970"/>
          <w:tab w:val="left" w:pos="15410"/>
        </w:tabs>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rPr>
        <w:t>Prosi uczestników podanie przykładowych praw i obowiązków następnie porządkuje</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przedstawione treści prezentując slajd:</w:t>
      </w:r>
    </w:p>
    <w:p w:rsidR="002676DA" w:rsidRPr="002676DA" w:rsidRDefault="002676DA" w:rsidP="002676DA">
      <w:pPr>
        <w:autoSpaceDE w:val="0"/>
        <w:autoSpaceDN w:val="0"/>
        <w:adjustRightInd w:val="0"/>
        <w:spacing w:after="120" w:line="240" w:lineRule="auto"/>
        <w:jc w:val="both"/>
        <w:rPr>
          <w:rFonts w:ascii="Calibri Light" w:hAnsi="Calibri Light" w:cs="Calibri Light"/>
          <w:b/>
          <w:bCs/>
          <w:color w:val="000000"/>
          <w:sz w:val="24"/>
          <w:szCs w:val="24"/>
          <w:highlight w:val="lightGray"/>
        </w:rPr>
      </w:pPr>
      <w:r w:rsidRPr="002676DA">
        <w:rPr>
          <w:rFonts w:ascii="Calibri Light" w:hAnsi="Calibri Light" w:cs="Calibri Light"/>
          <w:b/>
          <w:bCs/>
          <w:color w:val="000000"/>
          <w:sz w:val="24"/>
          <w:szCs w:val="24"/>
          <w:highlight w:val="lightGray"/>
        </w:rPr>
        <w:t>Prawa Konsumenta</w:t>
      </w:r>
    </w:p>
    <w:p w:rsidR="002676DA" w:rsidRPr="002676DA" w:rsidRDefault="002676DA" w:rsidP="002676DA">
      <w:pPr>
        <w:tabs>
          <w:tab w:val="left" w:pos="1010"/>
          <w:tab w:val="left" w:pos="2450"/>
          <w:tab w:val="left" w:pos="3890"/>
          <w:tab w:val="left" w:pos="5330"/>
          <w:tab w:val="left" w:pos="6770"/>
          <w:tab w:val="left" w:pos="8210"/>
          <w:tab w:val="left" w:pos="9650"/>
          <w:tab w:val="left" w:pos="11090"/>
          <w:tab w:val="left" w:pos="12530"/>
          <w:tab w:val="left" w:pos="13970"/>
          <w:tab w:val="left" w:pos="15410"/>
        </w:tabs>
        <w:autoSpaceDE w:val="0"/>
        <w:autoSpaceDN w:val="0"/>
        <w:adjustRightInd w:val="0"/>
        <w:spacing w:after="120" w:line="240" w:lineRule="auto"/>
        <w:jc w:val="both"/>
        <w:rPr>
          <w:rFonts w:ascii="Calibri Light" w:hAnsi="Calibri Light" w:cs="Calibri Light"/>
          <w:b/>
          <w:bCs/>
          <w:color w:val="000000"/>
          <w:sz w:val="24"/>
          <w:szCs w:val="24"/>
          <w:highlight w:val="lightGray"/>
        </w:rPr>
      </w:pPr>
      <w:r w:rsidRPr="002676DA">
        <w:rPr>
          <w:rFonts w:ascii="Calibri Light" w:hAnsi="Calibri Light" w:cs="Calibri Light"/>
          <w:b/>
          <w:bCs/>
          <w:color w:val="000000"/>
          <w:sz w:val="24"/>
          <w:szCs w:val="24"/>
          <w:highlight w:val="lightGray"/>
        </w:rPr>
        <w:t>1. Prawo wyboru:</w:t>
      </w:r>
    </w:p>
    <w:p w:rsidR="002676DA" w:rsidRPr="00FD6686" w:rsidRDefault="002676DA" w:rsidP="005345EF">
      <w:pPr>
        <w:pStyle w:val="Akapitzlist"/>
        <w:numPr>
          <w:ilvl w:val="0"/>
          <w:numId w:val="20"/>
        </w:numPr>
        <w:tabs>
          <w:tab w:val="left" w:pos="810"/>
          <w:tab w:val="left" w:pos="1010"/>
          <w:tab w:val="left" w:pos="2450"/>
          <w:tab w:val="left" w:pos="3890"/>
          <w:tab w:val="left" w:pos="5330"/>
          <w:tab w:val="left" w:pos="6770"/>
          <w:tab w:val="left" w:pos="8210"/>
          <w:tab w:val="left" w:pos="9650"/>
          <w:tab w:val="left" w:pos="11090"/>
          <w:tab w:val="left" w:pos="12530"/>
          <w:tab w:val="left" w:pos="13970"/>
          <w:tab w:val="left" w:pos="15410"/>
        </w:tabs>
        <w:autoSpaceDE w:val="0"/>
        <w:autoSpaceDN w:val="0"/>
        <w:adjustRightInd w:val="0"/>
        <w:spacing w:after="120" w:line="240" w:lineRule="auto"/>
        <w:ind w:left="284" w:hanging="284"/>
        <w:jc w:val="both"/>
        <w:rPr>
          <w:rFonts w:ascii="Calibri Light" w:hAnsi="Calibri Light" w:cs="Calibri Light"/>
          <w:color w:val="000000"/>
          <w:sz w:val="24"/>
          <w:szCs w:val="24"/>
          <w:highlight w:val="lightGray"/>
        </w:rPr>
      </w:pPr>
      <w:proofErr w:type="gramStart"/>
      <w:r w:rsidRPr="00FD6686">
        <w:rPr>
          <w:rFonts w:ascii="Calibri Light" w:hAnsi="Calibri Light" w:cs="Calibri Light"/>
          <w:color w:val="000000"/>
          <w:sz w:val="24"/>
          <w:szCs w:val="24"/>
          <w:highlight w:val="lightGray"/>
        </w:rPr>
        <w:t>konsumenci</w:t>
      </w:r>
      <w:proofErr w:type="gramEnd"/>
      <w:r w:rsidRPr="00FD6686">
        <w:rPr>
          <w:rFonts w:ascii="Calibri Light" w:hAnsi="Calibri Light" w:cs="Calibri Light"/>
          <w:color w:val="000000"/>
          <w:sz w:val="24"/>
          <w:szCs w:val="24"/>
          <w:highlight w:val="lightGray"/>
        </w:rPr>
        <w:t xml:space="preserve"> mają możliwość zakupu artykułów według własnego uznania i w wybranym przez</w:t>
      </w:r>
      <w:r w:rsidR="00FD6686" w:rsidRPr="00FD6686">
        <w:rPr>
          <w:rFonts w:ascii="Calibri Light" w:hAnsi="Calibri Light" w:cs="Calibri Light"/>
          <w:color w:val="000000"/>
          <w:sz w:val="24"/>
          <w:szCs w:val="24"/>
          <w:highlight w:val="lightGray"/>
        </w:rPr>
        <w:t xml:space="preserve"> </w:t>
      </w:r>
      <w:r w:rsidRPr="00FD6686">
        <w:rPr>
          <w:rFonts w:ascii="Calibri Light" w:hAnsi="Calibri Light" w:cs="Calibri Light"/>
          <w:color w:val="000000"/>
          <w:sz w:val="24"/>
          <w:szCs w:val="24"/>
          <w:highlight w:val="lightGray"/>
        </w:rPr>
        <w:t>siebie miejscu,</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highlight w:val="lightGray"/>
        </w:rPr>
      </w:pPr>
      <w:proofErr w:type="gramStart"/>
      <w:r w:rsidRPr="002676DA">
        <w:rPr>
          <w:rFonts w:ascii="Calibri Light" w:hAnsi="Calibri Light" w:cs="Calibri Light"/>
          <w:color w:val="000000"/>
          <w:sz w:val="24"/>
          <w:szCs w:val="24"/>
          <w:highlight w:val="lightGray"/>
        </w:rPr>
        <w:t>konsumenci</w:t>
      </w:r>
      <w:proofErr w:type="gramEnd"/>
      <w:r w:rsidRPr="002676DA">
        <w:rPr>
          <w:rFonts w:ascii="Calibri Light" w:hAnsi="Calibri Light" w:cs="Calibri Light"/>
          <w:color w:val="000000"/>
          <w:sz w:val="24"/>
          <w:szCs w:val="24"/>
          <w:highlight w:val="lightGray"/>
        </w:rPr>
        <w:t xml:space="preserve"> mają prawo do zwrotu niesprawnych artykułów.</w:t>
      </w:r>
    </w:p>
    <w:p w:rsidR="002676DA" w:rsidRPr="002676DA" w:rsidRDefault="002676DA" w:rsidP="002676DA">
      <w:pPr>
        <w:tabs>
          <w:tab w:val="left" w:pos="810"/>
          <w:tab w:val="left" w:pos="1010"/>
          <w:tab w:val="left" w:pos="2450"/>
          <w:tab w:val="left" w:pos="3890"/>
          <w:tab w:val="left" w:pos="5330"/>
          <w:tab w:val="left" w:pos="6770"/>
          <w:tab w:val="left" w:pos="8210"/>
          <w:tab w:val="left" w:pos="9650"/>
          <w:tab w:val="left" w:pos="11090"/>
          <w:tab w:val="left" w:pos="12530"/>
          <w:tab w:val="left" w:pos="13970"/>
          <w:tab w:val="left" w:pos="15410"/>
        </w:tabs>
        <w:autoSpaceDE w:val="0"/>
        <w:autoSpaceDN w:val="0"/>
        <w:adjustRightInd w:val="0"/>
        <w:spacing w:after="120" w:line="240" w:lineRule="auto"/>
        <w:jc w:val="both"/>
        <w:rPr>
          <w:rFonts w:ascii="Calibri Light" w:hAnsi="Calibri Light" w:cs="Calibri Light"/>
          <w:b/>
          <w:bCs/>
          <w:color w:val="000000"/>
          <w:sz w:val="24"/>
          <w:szCs w:val="24"/>
          <w:highlight w:val="lightGray"/>
        </w:rPr>
      </w:pPr>
      <w:r w:rsidRPr="002676DA">
        <w:rPr>
          <w:rFonts w:ascii="Calibri Light" w:hAnsi="Calibri Light" w:cs="Calibri Light"/>
          <w:b/>
          <w:bCs/>
          <w:color w:val="000000"/>
          <w:sz w:val="24"/>
          <w:szCs w:val="24"/>
          <w:highlight w:val="lightGray"/>
        </w:rPr>
        <w:t>2. Prawo do ochrony zdrowia i bezpieczeństwa:</w:t>
      </w:r>
    </w:p>
    <w:p w:rsidR="002676DA" w:rsidRPr="00FD6686" w:rsidRDefault="002676DA" w:rsidP="00414FA1">
      <w:pPr>
        <w:pStyle w:val="Akapitzlist"/>
        <w:numPr>
          <w:ilvl w:val="0"/>
          <w:numId w:val="20"/>
        </w:numPr>
        <w:tabs>
          <w:tab w:val="left" w:pos="810"/>
          <w:tab w:val="left" w:pos="1010"/>
          <w:tab w:val="left" w:pos="2450"/>
          <w:tab w:val="left" w:pos="3890"/>
          <w:tab w:val="left" w:pos="5330"/>
          <w:tab w:val="left" w:pos="6770"/>
          <w:tab w:val="left" w:pos="8210"/>
          <w:tab w:val="left" w:pos="9650"/>
          <w:tab w:val="left" w:pos="11090"/>
          <w:tab w:val="left" w:pos="12530"/>
          <w:tab w:val="left" w:pos="13970"/>
          <w:tab w:val="left" w:pos="15410"/>
        </w:tabs>
        <w:autoSpaceDE w:val="0"/>
        <w:autoSpaceDN w:val="0"/>
        <w:adjustRightInd w:val="0"/>
        <w:spacing w:after="120" w:line="240" w:lineRule="auto"/>
        <w:ind w:left="284" w:hanging="284"/>
        <w:jc w:val="both"/>
        <w:rPr>
          <w:rFonts w:ascii="Calibri Light" w:hAnsi="Calibri Light" w:cs="Calibri Light"/>
          <w:color w:val="000000"/>
          <w:sz w:val="24"/>
          <w:szCs w:val="24"/>
          <w:highlight w:val="lightGray"/>
        </w:rPr>
      </w:pPr>
      <w:proofErr w:type="gramStart"/>
      <w:r w:rsidRPr="00FD6686">
        <w:rPr>
          <w:rFonts w:ascii="Calibri Light" w:hAnsi="Calibri Light" w:cs="Calibri Light"/>
          <w:color w:val="000000"/>
          <w:sz w:val="24"/>
          <w:szCs w:val="24"/>
          <w:highlight w:val="lightGray"/>
        </w:rPr>
        <w:t>konsumentów</w:t>
      </w:r>
      <w:proofErr w:type="gramEnd"/>
      <w:r w:rsidRPr="00FD6686">
        <w:rPr>
          <w:rFonts w:ascii="Calibri Light" w:hAnsi="Calibri Light" w:cs="Calibri Light"/>
          <w:color w:val="000000"/>
          <w:sz w:val="24"/>
          <w:szCs w:val="24"/>
          <w:highlight w:val="lightGray"/>
        </w:rPr>
        <w:t xml:space="preserve"> chronią wysokie normy bezpieczeństwa dla żywności i innych towarów konsumpcyjnych</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highlight w:val="lightGray"/>
        </w:rPr>
      </w:pPr>
      <w:proofErr w:type="gramStart"/>
      <w:r w:rsidRPr="002676DA">
        <w:rPr>
          <w:rFonts w:ascii="Calibri Light" w:hAnsi="Calibri Light" w:cs="Calibri Light"/>
          <w:color w:val="000000"/>
          <w:sz w:val="24"/>
          <w:szCs w:val="24"/>
          <w:highlight w:val="lightGray"/>
        </w:rPr>
        <w:t>konsumenci</w:t>
      </w:r>
      <w:proofErr w:type="gramEnd"/>
      <w:r w:rsidRPr="002676DA">
        <w:rPr>
          <w:rFonts w:ascii="Calibri Light" w:hAnsi="Calibri Light" w:cs="Calibri Light"/>
          <w:color w:val="000000"/>
          <w:sz w:val="24"/>
          <w:szCs w:val="24"/>
          <w:highlight w:val="lightGray"/>
        </w:rPr>
        <w:t xml:space="preserve"> mają prawo wiedzieć, co spożywają</w:t>
      </w:r>
    </w:p>
    <w:p w:rsidR="002676DA" w:rsidRPr="002676DA" w:rsidRDefault="002676DA" w:rsidP="002676DA">
      <w:pPr>
        <w:tabs>
          <w:tab w:val="left" w:pos="810"/>
          <w:tab w:val="left" w:pos="1010"/>
          <w:tab w:val="left" w:pos="2450"/>
          <w:tab w:val="left" w:pos="3890"/>
          <w:tab w:val="left" w:pos="5330"/>
          <w:tab w:val="left" w:pos="6770"/>
          <w:tab w:val="left" w:pos="8210"/>
          <w:tab w:val="left" w:pos="9650"/>
          <w:tab w:val="left" w:pos="11090"/>
          <w:tab w:val="left" w:pos="12530"/>
          <w:tab w:val="left" w:pos="13970"/>
          <w:tab w:val="left" w:pos="15410"/>
        </w:tabs>
        <w:autoSpaceDE w:val="0"/>
        <w:autoSpaceDN w:val="0"/>
        <w:adjustRightInd w:val="0"/>
        <w:spacing w:after="120" w:line="240" w:lineRule="auto"/>
        <w:jc w:val="both"/>
        <w:rPr>
          <w:rFonts w:ascii="Calibri Light" w:hAnsi="Calibri Light" w:cs="Calibri Light"/>
          <w:b/>
          <w:bCs/>
          <w:color w:val="000000"/>
          <w:sz w:val="24"/>
          <w:szCs w:val="24"/>
          <w:highlight w:val="lightGray"/>
        </w:rPr>
      </w:pPr>
      <w:r w:rsidRPr="002676DA">
        <w:rPr>
          <w:rFonts w:ascii="Calibri Light" w:hAnsi="Calibri Light" w:cs="Calibri Light"/>
          <w:b/>
          <w:bCs/>
          <w:color w:val="000000"/>
          <w:sz w:val="24"/>
          <w:szCs w:val="24"/>
          <w:highlight w:val="lightGray"/>
        </w:rPr>
        <w:t>3. Prawo do informacji:</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highlight w:val="lightGray"/>
        </w:rPr>
      </w:pPr>
      <w:proofErr w:type="gramStart"/>
      <w:r w:rsidRPr="002676DA">
        <w:rPr>
          <w:rFonts w:ascii="Calibri Light" w:hAnsi="Calibri Light" w:cs="Calibri Light"/>
          <w:color w:val="000000"/>
          <w:sz w:val="24"/>
          <w:szCs w:val="24"/>
          <w:highlight w:val="lightGray"/>
        </w:rPr>
        <w:t>konsumentom</w:t>
      </w:r>
      <w:proofErr w:type="gramEnd"/>
      <w:r w:rsidRPr="002676DA">
        <w:rPr>
          <w:rFonts w:ascii="Calibri Light" w:hAnsi="Calibri Light" w:cs="Calibri Light"/>
          <w:color w:val="000000"/>
          <w:sz w:val="24"/>
          <w:szCs w:val="24"/>
          <w:highlight w:val="lightGray"/>
        </w:rPr>
        <w:t xml:space="preserve"> należy zapewnić uczciwe warunki umów </w:t>
      </w:r>
    </w:p>
    <w:p w:rsidR="002676DA" w:rsidRPr="002676DA" w:rsidRDefault="002676DA" w:rsidP="002676DA">
      <w:pPr>
        <w:tabs>
          <w:tab w:val="left" w:pos="810"/>
          <w:tab w:val="left" w:pos="1010"/>
          <w:tab w:val="left" w:pos="2450"/>
          <w:tab w:val="left" w:pos="3890"/>
          <w:tab w:val="left" w:pos="5330"/>
          <w:tab w:val="left" w:pos="6770"/>
          <w:tab w:val="left" w:pos="8210"/>
          <w:tab w:val="left" w:pos="9650"/>
          <w:tab w:val="left" w:pos="11090"/>
          <w:tab w:val="left" w:pos="12530"/>
          <w:tab w:val="left" w:pos="13970"/>
          <w:tab w:val="left" w:pos="15410"/>
        </w:tabs>
        <w:autoSpaceDE w:val="0"/>
        <w:autoSpaceDN w:val="0"/>
        <w:adjustRightInd w:val="0"/>
        <w:spacing w:after="120" w:line="240" w:lineRule="auto"/>
        <w:jc w:val="both"/>
        <w:rPr>
          <w:rFonts w:ascii="Calibri Light" w:hAnsi="Calibri Light" w:cs="Calibri Light"/>
          <w:b/>
          <w:bCs/>
          <w:color w:val="000000"/>
          <w:sz w:val="24"/>
          <w:szCs w:val="24"/>
          <w:highlight w:val="lightGray"/>
        </w:rPr>
      </w:pPr>
      <w:r w:rsidRPr="002676DA">
        <w:rPr>
          <w:rFonts w:ascii="Calibri Light" w:hAnsi="Calibri Light" w:cs="Calibri Light"/>
          <w:b/>
          <w:bCs/>
          <w:color w:val="000000"/>
          <w:sz w:val="24"/>
          <w:szCs w:val="24"/>
          <w:highlight w:val="lightGray"/>
        </w:rPr>
        <w:t>4. Prawo do ochrony interesu ekonomicznego:</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highlight w:val="lightGray"/>
        </w:rPr>
      </w:pPr>
      <w:proofErr w:type="gramStart"/>
      <w:r w:rsidRPr="002676DA">
        <w:rPr>
          <w:rFonts w:ascii="Calibri Light" w:hAnsi="Calibri Light" w:cs="Calibri Light"/>
          <w:color w:val="000000"/>
          <w:sz w:val="24"/>
          <w:szCs w:val="24"/>
          <w:highlight w:val="lightGray"/>
        </w:rPr>
        <w:t>konsumenci</w:t>
      </w:r>
      <w:proofErr w:type="gramEnd"/>
      <w:r w:rsidRPr="002676DA">
        <w:rPr>
          <w:rFonts w:ascii="Calibri Light" w:hAnsi="Calibri Light" w:cs="Calibri Light"/>
          <w:color w:val="000000"/>
          <w:sz w:val="24"/>
          <w:szCs w:val="24"/>
          <w:highlight w:val="lightGray"/>
        </w:rPr>
        <w:t xml:space="preserve"> mają prawo do zmiany zdania</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highlight w:val="lightGray"/>
        </w:rPr>
      </w:pPr>
      <w:proofErr w:type="gramStart"/>
      <w:r w:rsidRPr="002676DA">
        <w:rPr>
          <w:rFonts w:ascii="Calibri Light" w:hAnsi="Calibri Light" w:cs="Calibri Light"/>
          <w:color w:val="000000"/>
          <w:sz w:val="24"/>
          <w:szCs w:val="24"/>
          <w:highlight w:val="lightGray"/>
        </w:rPr>
        <w:t>konsumentom</w:t>
      </w:r>
      <w:proofErr w:type="gramEnd"/>
      <w:r w:rsidRPr="002676DA">
        <w:rPr>
          <w:rFonts w:ascii="Calibri Light" w:hAnsi="Calibri Light" w:cs="Calibri Light"/>
          <w:color w:val="000000"/>
          <w:sz w:val="24"/>
          <w:szCs w:val="24"/>
          <w:highlight w:val="lightGray"/>
        </w:rPr>
        <w:t xml:space="preserve"> należy ułatwiać porównanie cen</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highlight w:val="lightGray"/>
        </w:rPr>
      </w:pPr>
      <w:proofErr w:type="gramStart"/>
      <w:r w:rsidRPr="002676DA">
        <w:rPr>
          <w:rFonts w:ascii="Calibri Light" w:hAnsi="Calibri Light" w:cs="Calibri Light"/>
          <w:color w:val="000000"/>
          <w:sz w:val="24"/>
          <w:szCs w:val="24"/>
          <w:highlight w:val="lightGray"/>
        </w:rPr>
        <w:t>konsumenci</w:t>
      </w:r>
      <w:proofErr w:type="gramEnd"/>
      <w:r w:rsidRPr="002676DA">
        <w:rPr>
          <w:rFonts w:ascii="Calibri Light" w:hAnsi="Calibri Light" w:cs="Calibri Light"/>
          <w:color w:val="000000"/>
          <w:sz w:val="24"/>
          <w:szCs w:val="24"/>
          <w:highlight w:val="lightGray"/>
        </w:rPr>
        <w:t xml:space="preserve"> nie mogą być wprowadzani w błąd</w:t>
      </w:r>
    </w:p>
    <w:p w:rsidR="002676DA" w:rsidRPr="002676DA" w:rsidRDefault="002676DA" w:rsidP="002676DA">
      <w:pPr>
        <w:tabs>
          <w:tab w:val="left" w:pos="0"/>
          <w:tab w:val="left" w:pos="200"/>
          <w:tab w:val="left" w:pos="1640"/>
          <w:tab w:val="left" w:pos="3080"/>
          <w:tab w:val="left" w:pos="4520"/>
          <w:tab w:val="left" w:pos="5960"/>
          <w:tab w:val="left" w:pos="7400"/>
          <w:tab w:val="left" w:pos="8840"/>
          <w:tab w:val="left" w:pos="10280"/>
          <w:tab w:val="left" w:pos="11720"/>
          <w:tab w:val="left" w:pos="13160"/>
          <w:tab w:val="left" w:pos="14600"/>
        </w:tabs>
        <w:autoSpaceDE w:val="0"/>
        <w:autoSpaceDN w:val="0"/>
        <w:adjustRightInd w:val="0"/>
        <w:spacing w:after="120" w:line="240" w:lineRule="auto"/>
        <w:jc w:val="both"/>
        <w:rPr>
          <w:rFonts w:ascii="Calibri Light" w:hAnsi="Calibri Light" w:cs="Calibri Light"/>
          <w:b/>
          <w:bCs/>
          <w:color w:val="000000"/>
          <w:sz w:val="24"/>
          <w:szCs w:val="24"/>
          <w:highlight w:val="lightGray"/>
        </w:rPr>
      </w:pPr>
      <w:r w:rsidRPr="002676DA">
        <w:rPr>
          <w:rFonts w:ascii="Calibri Light" w:hAnsi="Calibri Light" w:cs="Calibri Light"/>
          <w:b/>
          <w:bCs/>
          <w:color w:val="000000"/>
          <w:sz w:val="24"/>
          <w:szCs w:val="24"/>
          <w:highlight w:val="lightGray"/>
        </w:rPr>
        <w:t>5. Prawo do odszkodowania i ułatwień w ich odszkodowaniu oraz prawo do reprezentacji swoich interesów:</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highlight w:val="lightGray"/>
        </w:rPr>
      </w:pPr>
      <w:proofErr w:type="gramStart"/>
      <w:r w:rsidRPr="002676DA">
        <w:rPr>
          <w:rFonts w:ascii="Calibri Light" w:hAnsi="Calibri Light" w:cs="Calibri Light"/>
          <w:color w:val="000000"/>
          <w:sz w:val="24"/>
          <w:szCs w:val="24"/>
          <w:highlight w:val="lightGray"/>
        </w:rPr>
        <w:t>konsumentom</w:t>
      </w:r>
      <w:proofErr w:type="gramEnd"/>
      <w:r w:rsidRPr="002676DA">
        <w:rPr>
          <w:rFonts w:ascii="Calibri Light" w:hAnsi="Calibri Light" w:cs="Calibri Light"/>
          <w:color w:val="000000"/>
          <w:sz w:val="24"/>
          <w:szCs w:val="24"/>
          <w:highlight w:val="lightGray"/>
        </w:rPr>
        <w:t xml:space="preserve"> należy zapewnić pomoc w skutecznym rozstrzyganiu sporów na terenie państwa jak również poza jego granicami.</w:t>
      </w:r>
    </w:p>
    <w:p w:rsidR="002676DA" w:rsidRPr="002676DA" w:rsidRDefault="002676DA" w:rsidP="002676DA">
      <w:pPr>
        <w:tabs>
          <w:tab w:val="left" w:pos="430"/>
          <w:tab w:val="left" w:pos="1010"/>
          <w:tab w:val="left" w:pos="2450"/>
          <w:tab w:val="left" w:pos="3890"/>
          <w:tab w:val="left" w:pos="5330"/>
          <w:tab w:val="left" w:pos="6770"/>
          <w:tab w:val="left" w:pos="8210"/>
          <w:tab w:val="left" w:pos="9650"/>
          <w:tab w:val="left" w:pos="11090"/>
          <w:tab w:val="left" w:pos="12530"/>
          <w:tab w:val="left" w:pos="13970"/>
          <w:tab w:val="left" w:pos="15410"/>
        </w:tabs>
        <w:autoSpaceDE w:val="0"/>
        <w:autoSpaceDN w:val="0"/>
        <w:adjustRightInd w:val="0"/>
        <w:spacing w:after="120" w:line="240" w:lineRule="auto"/>
        <w:jc w:val="both"/>
        <w:rPr>
          <w:rFonts w:ascii="Calibri Light" w:hAnsi="Calibri Light" w:cs="Calibri Light"/>
          <w:sz w:val="24"/>
          <w:szCs w:val="24"/>
        </w:rPr>
      </w:pPr>
    </w:p>
    <w:p w:rsidR="002676DA" w:rsidRPr="002676DA" w:rsidRDefault="002676DA" w:rsidP="002676DA">
      <w:pPr>
        <w:tabs>
          <w:tab w:val="left" w:pos="430"/>
          <w:tab w:val="left" w:pos="1010"/>
          <w:tab w:val="left" w:pos="2450"/>
          <w:tab w:val="left" w:pos="3890"/>
          <w:tab w:val="left" w:pos="5330"/>
          <w:tab w:val="left" w:pos="6770"/>
          <w:tab w:val="left" w:pos="8210"/>
          <w:tab w:val="left" w:pos="9650"/>
          <w:tab w:val="left" w:pos="11090"/>
          <w:tab w:val="left" w:pos="12530"/>
          <w:tab w:val="left" w:pos="13970"/>
          <w:tab w:val="left" w:pos="15410"/>
        </w:tabs>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rPr>
        <w:t>Prowadzący wskazuje, iż istnieją również obowiązki sprzedawcy wynikające zobowiązań</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przedsiębiorców do przestrzegania obowiązków dotyczących w szczególności umów</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zawieranych tradycyjnie lub za pośrednictwem Internetu przez to wiele reguł jest częstokroć</w:t>
      </w:r>
      <w:r w:rsidR="00FD6686">
        <w:rPr>
          <w:rFonts w:ascii="Calibri Light" w:hAnsi="Calibri Light" w:cs="Calibri Light"/>
          <w:color w:val="000000"/>
          <w:sz w:val="24"/>
          <w:szCs w:val="24"/>
        </w:rPr>
        <w:t xml:space="preserve"> </w:t>
      </w:r>
      <w:proofErr w:type="gramStart"/>
      <w:r w:rsidRPr="002676DA">
        <w:rPr>
          <w:rFonts w:ascii="Calibri Light" w:hAnsi="Calibri Light" w:cs="Calibri Light"/>
          <w:color w:val="000000"/>
          <w:sz w:val="24"/>
          <w:szCs w:val="24"/>
        </w:rPr>
        <w:t>odczytywanych jako</w:t>
      </w:r>
      <w:proofErr w:type="gramEnd"/>
      <w:r w:rsidRPr="002676DA">
        <w:rPr>
          <w:rFonts w:ascii="Calibri Light" w:hAnsi="Calibri Light" w:cs="Calibri Light"/>
          <w:color w:val="000000"/>
          <w:sz w:val="24"/>
          <w:szCs w:val="24"/>
        </w:rPr>
        <w:t xml:space="preserve"> pewne ograniczenia dla niczym nieograniczonej swobody działania.</w:t>
      </w:r>
    </w:p>
    <w:p w:rsidR="002676DA" w:rsidRPr="002676DA" w:rsidRDefault="002676DA" w:rsidP="002676DA">
      <w:pPr>
        <w:tabs>
          <w:tab w:val="left" w:pos="430"/>
          <w:tab w:val="left" w:pos="1010"/>
          <w:tab w:val="left" w:pos="2450"/>
          <w:tab w:val="left" w:pos="3890"/>
          <w:tab w:val="left" w:pos="5330"/>
          <w:tab w:val="left" w:pos="6770"/>
          <w:tab w:val="left" w:pos="8210"/>
          <w:tab w:val="left" w:pos="9650"/>
          <w:tab w:val="left" w:pos="11090"/>
          <w:tab w:val="left" w:pos="12530"/>
          <w:tab w:val="left" w:pos="13970"/>
          <w:tab w:val="left" w:pos="15410"/>
        </w:tabs>
        <w:autoSpaceDE w:val="0"/>
        <w:autoSpaceDN w:val="0"/>
        <w:adjustRightInd w:val="0"/>
        <w:spacing w:after="120" w:line="240" w:lineRule="auto"/>
        <w:jc w:val="both"/>
        <w:rPr>
          <w:rFonts w:ascii="Calibri Light" w:hAnsi="Calibri Light" w:cs="Calibri Light"/>
          <w:sz w:val="24"/>
          <w:szCs w:val="24"/>
        </w:rPr>
      </w:pPr>
    </w:p>
    <w:p w:rsidR="002676DA" w:rsidRPr="002676DA" w:rsidRDefault="002676DA" w:rsidP="002676DA">
      <w:pPr>
        <w:tabs>
          <w:tab w:val="left" w:pos="430"/>
          <w:tab w:val="left" w:pos="1010"/>
          <w:tab w:val="left" w:pos="2450"/>
          <w:tab w:val="left" w:pos="3890"/>
          <w:tab w:val="left" w:pos="5330"/>
          <w:tab w:val="left" w:pos="6770"/>
          <w:tab w:val="left" w:pos="8210"/>
          <w:tab w:val="left" w:pos="9650"/>
          <w:tab w:val="left" w:pos="11090"/>
          <w:tab w:val="left" w:pos="12530"/>
          <w:tab w:val="left" w:pos="13970"/>
          <w:tab w:val="left" w:pos="15410"/>
        </w:tabs>
        <w:autoSpaceDE w:val="0"/>
        <w:autoSpaceDN w:val="0"/>
        <w:adjustRightInd w:val="0"/>
        <w:spacing w:after="120" w:line="240" w:lineRule="auto"/>
        <w:jc w:val="both"/>
        <w:rPr>
          <w:rFonts w:ascii="Calibri Light" w:hAnsi="Calibri Light" w:cs="Calibri Light"/>
          <w:b/>
          <w:bCs/>
          <w:color w:val="000000"/>
          <w:sz w:val="24"/>
          <w:szCs w:val="24"/>
          <w:highlight w:val="lightGray"/>
        </w:rPr>
      </w:pPr>
      <w:r w:rsidRPr="002676DA">
        <w:rPr>
          <w:rFonts w:ascii="Calibri Light" w:hAnsi="Calibri Light" w:cs="Calibri Light"/>
          <w:b/>
          <w:bCs/>
          <w:color w:val="000000"/>
          <w:sz w:val="24"/>
          <w:szCs w:val="24"/>
          <w:highlight w:val="lightGray"/>
        </w:rPr>
        <w:t>Obowiązki sprzedawcy:</w:t>
      </w:r>
    </w:p>
    <w:p w:rsidR="002676DA" w:rsidRPr="00FD6686" w:rsidRDefault="002676DA" w:rsidP="00FD6686">
      <w:pPr>
        <w:pStyle w:val="Akapitzlist"/>
        <w:numPr>
          <w:ilvl w:val="0"/>
          <w:numId w:val="28"/>
        </w:num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highlight w:val="lightGray"/>
        </w:rPr>
      </w:pPr>
      <w:r w:rsidRPr="00FD6686">
        <w:rPr>
          <w:rFonts w:ascii="Calibri Light" w:hAnsi="Calibri Light" w:cs="Calibri Light"/>
          <w:color w:val="000000"/>
          <w:sz w:val="24"/>
          <w:szCs w:val="24"/>
          <w:highlight w:val="lightGray"/>
        </w:rPr>
        <w:t xml:space="preserve">Cenę oferowanego towaru oraz jego cenę </w:t>
      </w:r>
      <w:proofErr w:type="gramStart"/>
      <w:r w:rsidRPr="00FD6686">
        <w:rPr>
          <w:rFonts w:ascii="Calibri Light" w:hAnsi="Calibri Light" w:cs="Calibri Light"/>
          <w:color w:val="000000"/>
          <w:sz w:val="24"/>
          <w:szCs w:val="24"/>
          <w:highlight w:val="lightGray"/>
        </w:rPr>
        <w:t>jednostkową (jeśli</w:t>
      </w:r>
      <w:proofErr w:type="gramEnd"/>
      <w:r w:rsidRPr="00FD6686">
        <w:rPr>
          <w:rFonts w:ascii="Calibri Light" w:hAnsi="Calibri Light" w:cs="Calibri Light"/>
          <w:color w:val="000000"/>
          <w:sz w:val="24"/>
          <w:szCs w:val="24"/>
          <w:highlight w:val="lightGray"/>
        </w:rPr>
        <w:t xml:space="preserve"> sprzedawany jest na wagę, na metry lub na sztuki) należy podawać w sposób czytelny. </w:t>
      </w:r>
    </w:p>
    <w:p w:rsidR="002676DA" w:rsidRPr="00FD6686" w:rsidRDefault="002676DA" w:rsidP="00FD6686">
      <w:pPr>
        <w:pStyle w:val="Akapitzlist"/>
        <w:numPr>
          <w:ilvl w:val="0"/>
          <w:numId w:val="28"/>
        </w:num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highlight w:val="lightGray"/>
        </w:rPr>
      </w:pPr>
      <w:r w:rsidRPr="00FD6686">
        <w:rPr>
          <w:rFonts w:ascii="Calibri Light" w:hAnsi="Calibri Light" w:cs="Calibri Light"/>
          <w:color w:val="000000"/>
          <w:sz w:val="24"/>
          <w:szCs w:val="24"/>
          <w:highlight w:val="lightGray"/>
        </w:rPr>
        <w:t xml:space="preserve">W </w:t>
      </w:r>
      <w:proofErr w:type="gramStart"/>
      <w:r w:rsidRPr="00FD6686">
        <w:rPr>
          <w:rFonts w:ascii="Calibri Light" w:hAnsi="Calibri Light" w:cs="Calibri Light"/>
          <w:color w:val="000000"/>
          <w:sz w:val="24"/>
          <w:szCs w:val="24"/>
          <w:highlight w:val="lightGray"/>
        </w:rPr>
        <w:t>przypadku gdy</w:t>
      </w:r>
      <w:proofErr w:type="gramEnd"/>
      <w:r w:rsidRPr="00FD6686">
        <w:rPr>
          <w:rFonts w:ascii="Calibri Light" w:hAnsi="Calibri Light" w:cs="Calibri Light"/>
          <w:color w:val="000000"/>
          <w:sz w:val="24"/>
          <w:szCs w:val="24"/>
          <w:highlight w:val="lightGray"/>
        </w:rPr>
        <w:t xml:space="preserve"> towar sprzedawany jest na raty lub na zamówienie albo za cenę powyżej tysięcy złotych, sprzedawca ma obowiązek potwierdzić na piśmie wszystkie istotne warunki umowy, jak i całkowitą cenę, rodzaj towaru i jego ilość. </w:t>
      </w:r>
    </w:p>
    <w:p w:rsidR="002676DA" w:rsidRPr="00FD6686" w:rsidRDefault="002676DA" w:rsidP="00FD6686">
      <w:pPr>
        <w:pStyle w:val="Akapitzlist"/>
        <w:numPr>
          <w:ilvl w:val="0"/>
          <w:numId w:val="28"/>
        </w:num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highlight w:val="lightGray"/>
        </w:rPr>
      </w:pPr>
      <w:r w:rsidRPr="00FD6686">
        <w:rPr>
          <w:rFonts w:ascii="Calibri Light" w:hAnsi="Calibri Light" w:cs="Calibri Light"/>
          <w:color w:val="000000"/>
          <w:sz w:val="24"/>
          <w:szCs w:val="24"/>
          <w:highlight w:val="lightGray"/>
        </w:rPr>
        <w:t>Towar przeznaczony do sprzedaży powinien mieć czytelny opis w języku polskim (zawierać nazwę towaru, producenta, importera oraz kraj pochodzenia). Niektóre przepisami wymagają, aby towar posiadać wymagane certyfikaty, atesty, oznaczenie o dopuszczeniu do obrotu i</w:t>
      </w:r>
      <w:r w:rsidR="00FD6686" w:rsidRPr="00FD6686">
        <w:rPr>
          <w:rFonts w:ascii="Calibri Light" w:hAnsi="Calibri Light" w:cs="Calibri Light"/>
          <w:color w:val="000000"/>
          <w:sz w:val="24"/>
          <w:szCs w:val="24"/>
          <w:highlight w:val="lightGray"/>
        </w:rPr>
        <w:t> </w:t>
      </w:r>
      <w:r w:rsidRPr="00FD6686">
        <w:rPr>
          <w:rFonts w:ascii="Calibri Light" w:hAnsi="Calibri Light" w:cs="Calibri Light"/>
          <w:color w:val="000000"/>
          <w:sz w:val="24"/>
          <w:szCs w:val="24"/>
          <w:highlight w:val="lightGray"/>
        </w:rPr>
        <w:t xml:space="preserve">energochłonność. </w:t>
      </w:r>
    </w:p>
    <w:p w:rsidR="002676DA" w:rsidRPr="00FD6686" w:rsidRDefault="002676DA" w:rsidP="00FD6686">
      <w:pPr>
        <w:pStyle w:val="Akapitzlist"/>
        <w:numPr>
          <w:ilvl w:val="0"/>
          <w:numId w:val="28"/>
        </w:num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highlight w:val="lightGray"/>
        </w:rPr>
      </w:pPr>
      <w:r w:rsidRPr="00FD6686">
        <w:rPr>
          <w:rFonts w:ascii="Calibri Light" w:hAnsi="Calibri Light" w:cs="Calibri Light"/>
          <w:color w:val="000000"/>
          <w:sz w:val="24"/>
          <w:szCs w:val="24"/>
          <w:highlight w:val="lightGray"/>
        </w:rPr>
        <w:lastRenderedPageBreak/>
        <w:t>Sprzedawca ma obowiązek przekazać zakupiony towar razem z jego wyposażeniem, dokumentacją w języku polskim. Instrukcja obsługi musi być napisana w sposób zrozumiały i</w:t>
      </w:r>
      <w:r w:rsidR="00FD6686" w:rsidRPr="00FD6686">
        <w:rPr>
          <w:rFonts w:ascii="Calibri Light" w:hAnsi="Calibri Light" w:cs="Calibri Light"/>
          <w:color w:val="000000"/>
          <w:sz w:val="24"/>
          <w:szCs w:val="24"/>
          <w:highlight w:val="lightGray"/>
        </w:rPr>
        <w:t> </w:t>
      </w:r>
      <w:r w:rsidRPr="00FD6686">
        <w:rPr>
          <w:rFonts w:ascii="Calibri Light" w:hAnsi="Calibri Light" w:cs="Calibri Light"/>
          <w:color w:val="000000"/>
          <w:sz w:val="24"/>
          <w:szCs w:val="24"/>
          <w:highlight w:val="lightGray"/>
        </w:rPr>
        <w:t xml:space="preserve">zawierać ilustracje w graficznej formie. </w:t>
      </w:r>
    </w:p>
    <w:p w:rsidR="002676DA" w:rsidRPr="00FD6686" w:rsidRDefault="002676DA" w:rsidP="00FD6686">
      <w:pPr>
        <w:pStyle w:val="Akapitzlist"/>
        <w:numPr>
          <w:ilvl w:val="0"/>
          <w:numId w:val="28"/>
        </w:num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b/>
          <w:bCs/>
          <w:color w:val="000000"/>
          <w:sz w:val="24"/>
          <w:szCs w:val="24"/>
          <w:highlight w:val="lightGray"/>
        </w:rPr>
      </w:pPr>
      <w:r w:rsidRPr="00FD6686">
        <w:rPr>
          <w:rFonts w:ascii="Calibri Light" w:hAnsi="Calibri Light" w:cs="Calibri Light"/>
          <w:color w:val="000000"/>
          <w:sz w:val="24"/>
          <w:szCs w:val="24"/>
          <w:highlight w:val="lightGray"/>
        </w:rPr>
        <w:t>Sprzedający musi wyjaśnić znaczenie poszczególnych punktów umowy w przypadku niejasności.</w:t>
      </w:r>
      <w:r w:rsidRPr="00FD6686">
        <w:rPr>
          <w:rFonts w:ascii="Calibri Light" w:hAnsi="Calibri Light" w:cs="Calibri Light"/>
          <w:b/>
          <w:bCs/>
          <w:color w:val="000000"/>
          <w:sz w:val="24"/>
          <w:szCs w:val="24"/>
          <w:highlight w:val="lightGray"/>
        </w:rPr>
        <w:t xml:space="preserve"> </w:t>
      </w:r>
    </w:p>
    <w:p w:rsidR="002676DA" w:rsidRPr="00FD6686" w:rsidRDefault="002676DA" w:rsidP="00FD6686">
      <w:pPr>
        <w:pStyle w:val="Akapitzlist"/>
        <w:numPr>
          <w:ilvl w:val="0"/>
          <w:numId w:val="28"/>
        </w:num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highlight w:val="lightGray"/>
        </w:rPr>
      </w:pPr>
      <w:r w:rsidRPr="00FD6686">
        <w:rPr>
          <w:rFonts w:ascii="Calibri Light" w:hAnsi="Calibri Light" w:cs="Calibri Light"/>
          <w:color w:val="000000"/>
          <w:sz w:val="24"/>
          <w:szCs w:val="24"/>
          <w:highlight w:val="lightGray"/>
        </w:rPr>
        <w:t>Sprzedawca musi zapewnić warunki umożliwiające kupującemu, wybór towaru, sprawdzenie jego działania, jakości i kompletności wyposażenia.</w:t>
      </w:r>
    </w:p>
    <w:p w:rsidR="002676DA" w:rsidRPr="002676DA" w:rsidRDefault="002676DA" w:rsidP="002676DA">
      <w:pPr>
        <w:tabs>
          <w:tab w:val="left" w:pos="430"/>
          <w:tab w:val="left" w:pos="1010"/>
          <w:tab w:val="left" w:pos="2450"/>
          <w:tab w:val="left" w:pos="3890"/>
          <w:tab w:val="left" w:pos="5330"/>
          <w:tab w:val="left" w:pos="6770"/>
          <w:tab w:val="left" w:pos="8210"/>
          <w:tab w:val="left" w:pos="9650"/>
          <w:tab w:val="left" w:pos="11090"/>
          <w:tab w:val="left" w:pos="12530"/>
          <w:tab w:val="left" w:pos="13970"/>
          <w:tab w:val="left" w:pos="15410"/>
        </w:tabs>
        <w:autoSpaceDE w:val="0"/>
        <w:autoSpaceDN w:val="0"/>
        <w:adjustRightInd w:val="0"/>
        <w:spacing w:after="120" w:line="240" w:lineRule="auto"/>
        <w:jc w:val="both"/>
        <w:rPr>
          <w:rFonts w:ascii="Calibri Light" w:hAnsi="Calibri Light" w:cs="Calibri Light"/>
          <w:sz w:val="24"/>
          <w:szCs w:val="24"/>
        </w:rPr>
      </w:pPr>
    </w:p>
    <w:p w:rsidR="002676DA" w:rsidRPr="002676DA" w:rsidRDefault="002676DA" w:rsidP="002676DA">
      <w:pPr>
        <w:tabs>
          <w:tab w:val="left" w:pos="430"/>
          <w:tab w:val="left" w:pos="1010"/>
          <w:tab w:val="left" w:pos="2450"/>
          <w:tab w:val="left" w:pos="3890"/>
          <w:tab w:val="left" w:pos="5330"/>
          <w:tab w:val="left" w:pos="6770"/>
          <w:tab w:val="left" w:pos="8210"/>
          <w:tab w:val="left" w:pos="9650"/>
          <w:tab w:val="left" w:pos="11090"/>
          <w:tab w:val="left" w:pos="12530"/>
          <w:tab w:val="left" w:pos="13970"/>
          <w:tab w:val="left" w:pos="15410"/>
        </w:tabs>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rPr>
        <w:t>Prowadzący pyta Uczestników:</w:t>
      </w:r>
    </w:p>
    <w:p w:rsidR="002676DA" w:rsidRPr="002676DA" w:rsidRDefault="002676DA" w:rsidP="002676DA">
      <w:pPr>
        <w:tabs>
          <w:tab w:val="left" w:pos="430"/>
          <w:tab w:val="left" w:pos="1010"/>
          <w:tab w:val="left" w:pos="2450"/>
          <w:tab w:val="left" w:pos="3890"/>
          <w:tab w:val="left" w:pos="5330"/>
          <w:tab w:val="left" w:pos="6770"/>
          <w:tab w:val="left" w:pos="8210"/>
          <w:tab w:val="left" w:pos="9650"/>
          <w:tab w:val="left" w:pos="11090"/>
          <w:tab w:val="left" w:pos="12530"/>
          <w:tab w:val="left" w:pos="13970"/>
          <w:tab w:val="left" w:pos="15410"/>
        </w:tabs>
        <w:autoSpaceDE w:val="0"/>
        <w:autoSpaceDN w:val="0"/>
        <w:adjustRightInd w:val="0"/>
        <w:spacing w:after="120" w:line="240" w:lineRule="auto"/>
        <w:jc w:val="both"/>
        <w:rPr>
          <w:rFonts w:ascii="Calibri Light" w:hAnsi="Calibri Light" w:cs="Calibri Light"/>
          <w:b/>
          <w:bCs/>
          <w:color w:val="000000"/>
          <w:sz w:val="24"/>
          <w:szCs w:val="24"/>
        </w:rPr>
      </w:pPr>
      <w:r w:rsidRPr="002676DA">
        <w:rPr>
          <w:rFonts w:ascii="Calibri Light" w:hAnsi="Calibri Light" w:cs="Calibri Light"/>
          <w:b/>
          <w:bCs/>
          <w:color w:val="000000"/>
          <w:sz w:val="24"/>
          <w:szCs w:val="24"/>
        </w:rPr>
        <w:t>Czemu służy ochrona konsumenta?</w:t>
      </w:r>
    </w:p>
    <w:p w:rsidR="002676DA" w:rsidRPr="002676DA" w:rsidRDefault="002676DA" w:rsidP="002676DA">
      <w:pPr>
        <w:tabs>
          <w:tab w:val="left" w:pos="430"/>
          <w:tab w:val="left" w:pos="1010"/>
          <w:tab w:val="left" w:pos="2450"/>
          <w:tab w:val="left" w:pos="3890"/>
          <w:tab w:val="left" w:pos="5330"/>
          <w:tab w:val="left" w:pos="6770"/>
          <w:tab w:val="left" w:pos="8210"/>
          <w:tab w:val="left" w:pos="9650"/>
          <w:tab w:val="left" w:pos="11090"/>
          <w:tab w:val="left" w:pos="12530"/>
          <w:tab w:val="left" w:pos="13970"/>
          <w:tab w:val="left" w:pos="15410"/>
        </w:tabs>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rPr>
        <w:t>Po czym</w:t>
      </w:r>
      <w:r w:rsidRPr="002676DA">
        <w:rPr>
          <w:rFonts w:ascii="Calibri Light" w:hAnsi="Calibri Light" w:cs="Calibri Light"/>
          <w:b/>
          <w:bCs/>
          <w:color w:val="000000"/>
          <w:sz w:val="24"/>
          <w:szCs w:val="24"/>
        </w:rPr>
        <w:t xml:space="preserve"> </w:t>
      </w:r>
      <w:r w:rsidRPr="002676DA">
        <w:rPr>
          <w:rFonts w:ascii="Calibri Light" w:hAnsi="Calibri Light" w:cs="Calibri Light"/>
          <w:color w:val="000000"/>
          <w:sz w:val="24"/>
          <w:szCs w:val="24"/>
        </w:rPr>
        <w:t>wyjaśnia, iż prawo ochrony konkurencji stoi przede wszystkim na straży ochrony prawidłowych mechanizmów rynkowych – konkurencji oraz praw i interesów aktorów rynku, do których zaliczamy przedsiębiorców i konsumentów. System ten realizuje trzy</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podstawowe funkcje:</w:t>
      </w:r>
    </w:p>
    <w:p w:rsidR="002676DA" w:rsidRPr="00FD6686" w:rsidRDefault="002676DA" w:rsidP="00601076">
      <w:pPr>
        <w:pStyle w:val="Akapitzlist"/>
        <w:numPr>
          <w:ilvl w:val="0"/>
          <w:numId w:val="20"/>
        </w:numPr>
        <w:tabs>
          <w:tab w:val="left" w:pos="430"/>
          <w:tab w:val="left" w:pos="1010"/>
          <w:tab w:val="left" w:pos="2450"/>
          <w:tab w:val="left" w:pos="3890"/>
          <w:tab w:val="left" w:pos="5330"/>
          <w:tab w:val="left" w:pos="6770"/>
          <w:tab w:val="left" w:pos="8210"/>
          <w:tab w:val="left" w:pos="9650"/>
          <w:tab w:val="left" w:pos="11090"/>
          <w:tab w:val="left" w:pos="12530"/>
          <w:tab w:val="left" w:pos="13970"/>
          <w:tab w:val="left" w:pos="15410"/>
        </w:tabs>
        <w:autoSpaceDE w:val="0"/>
        <w:autoSpaceDN w:val="0"/>
        <w:adjustRightInd w:val="0"/>
        <w:spacing w:after="120" w:line="240" w:lineRule="auto"/>
        <w:ind w:left="284" w:hanging="284"/>
        <w:jc w:val="both"/>
        <w:rPr>
          <w:rFonts w:ascii="Calibri Light" w:hAnsi="Calibri Light" w:cs="Calibri Light"/>
          <w:color w:val="000000"/>
          <w:sz w:val="24"/>
          <w:szCs w:val="24"/>
        </w:rPr>
      </w:pPr>
      <w:proofErr w:type="gramStart"/>
      <w:r w:rsidRPr="00FD6686">
        <w:rPr>
          <w:rFonts w:ascii="Calibri Light" w:hAnsi="Calibri Light" w:cs="Calibri Light"/>
          <w:color w:val="000000"/>
          <w:sz w:val="24"/>
          <w:szCs w:val="24"/>
        </w:rPr>
        <w:t>rozwój</w:t>
      </w:r>
      <w:proofErr w:type="gramEnd"/>
      <w:r w:rsidRPr="00FD6686">
        <w:rPr>
          <w:rFonts w:ascii="Calibri Light" w:hAnsi="Calibri Light" w:cs="Calibri Light"/>
          <w:color w:val="000000"/>
          <w:sz w:val="24"/>
          <w:szCs w:val="24"/>
        </w:rPr>
        <w:t xml:space="preserve"> i ochronę konkurencji, których celem jest zapewnienie wolności i uczciwości</w:t>
      </w:r>
      <w:r w:rsidR="00FD6686" w:rsidRPr="00FD6686">
        <w:rPr>
          <w:rFonts w:ascii="Calibri Light" w:hAnsi="Calibri Light" w:cs="Calibri Light"/>
          <w:color w:val="000000"/>
          <w:sz w:val="24"/>
          <w:szCs w:val="24"/>
        </w:rPr>
        <w:t xml:space="preserve"> </w:t>
      </w:r>
      <w:r w:rsidRPr="00FD6686">
        <w:rPr>
          <w:rFonts w:ascii="Calibri Light" w:hAnsi="Calibri Light" w:cs="Calibri Light"/>
          <w:color w:val="000000"/>
          <w:sz w:val="24"/>
          <w:szCs w:val="24"/>
        </w:rPr>
        <w:t>konkurencji oraz dobrobytu konsumentów,</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rPr>
      </w:pPr>
      <w:proofErr w:type="gramStart"/>
      <w:r w:rsidRPr="002676DA">
        <w:rPr>
          <w:rFonts w:ascii="Calibri Light" w:hAnsi="Calibri Light" w:cs="Calibri Light"/>
          <w:color w:val="000000"/>
          <w:sz w:val="24"/>
          <w:szCs w:val="24"/>
        </w:rPr>
        <w:t>ochronę</w:t>
      </w:r>
      <w:proofErr w:type="gramEnd"/>
      <w:r w:rsidRPr="002676DA">
        <w:rPr>
          <w:rFonts w:ascii="Calibri Light" w:hAnsi="Calibri Light" w:cs="Calibri Light"/>
          <w:color w:val="000000"/>
          <w:sz w:val="24"/>
          <w:szCs w:val="24"/>
        </w:rPr>
        <w:t xml:space="preserve"> ekonomicznych interesów przedsiębiorców,</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rPr>
      </w:pPr>
      <w:proofErr w:type="gramStart"/>
      <w:r w:rsidRPr="002676DA">
        <w:rPr>
          <w:rFonts w:ascii="Calibri Light" w:hAnsi="Calibri Light" w:cs="Calibri Light"/>
          <w:color w:val="000000"/>
          <w:sz w:val="24"/>
          <w:szCs w:val="24"/>
        </w:rPr>
        <w:t>ochronę</w:t>
      </w:r>
      <w:proofErr w:type="gramEnd"/>
      <w:r w:rsidRPr="002676DA">
        <w:rPr>
          <w:rFonts w:ascii="Calibri Light" w:hAnsi="Calibri Light" w:cs="Calibri Light"/>
          <w:color w:val="000000"/>
          <w:sz w:val="24"/>
          <w:szCs w:val="24"/>
        </w:rPr>
        <w:t xml:space="preserve"> ekonomicznych interesów konsumentów.</w:t>
      </w:r>
    </w:p>
    <w:p w:rsidR="002676DA" w:rsidRPr="002676DA" w:rsidRDefault="002676DA" w:rsidP="002676DA">
      <w:pPr>
        <w:tabs>
          <w:tab w:val="left" w:pos="430"/>
          <w:tab w:val="left" w:pos="1010"/>
          <w:tab w:val="left" w:pos="2450"/>
          <w:tab w:val="left" w:pos="3890"/>
          <w:tab w:val="left" w:pos="5330"/>
          <w:tab w:val="left" w:pos="6770"/>
          <w:tab w:val="left" w:pos="8210"/>
          <w:tab w:val="left" w:pos="9650"/>
          <w:tab w:val="left" w:pos="11090"/>
          <w:tab w:val="left" w:pos="12530"/>
          <w:tab w:val="left" w:pos="13970"/>
          <w:tab w:val="left" w:pos="15410"/>
        </w:tabs>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rPr>
        <w:t xml:space="preserve">Ochrona konsumentów </w:t>
      </w:r>
      <w:proofErr w:type="gramStart"/>
      <w:r w:rsidRPr="002676DA">
        <w:rPr>
          <w:rFonts w:ascii="Calibri Light" w:hAnsi="Calibri Light" w:cs="Calibri Light"/>
          <w:color w:val="000000"/>
          <w:sz w:val="24"/>
          <w:szCs w:val="24"/>
        </w:rPr>
        <w:t>to zatem</w:t>
      </w:r>
      <w:proofErr w:type="gramEnd"/>
      <w:r w:rsidRPr="002676DA">
        <w:rPr>
          <w:rFonts w:ascii="Calibri Light" w:hAnsi="Calibri Light" w:cs="Calibri Light"/>
          <w:color w:val="000000"/>
          <w:sz w:val="24"/>
          <w:szCs w:val="24"/>
        </w:rPr>
        <w:t xml:space="preserve"> część szerszego systemu ochrony konkurencji.</w:t>
      </w: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b/>
          <w:bCs/>
          <w:color w:val="000000"/>
          <w:sz w:val="24"/>
          <w:szCs w:val="24"/>
        </w:rPr>
      </w:pPr>
      <w:r w:rsidRPr="002676DA">
        <w:rPr>
          <w:rFonts w:ascii="Calibri Light" w:hAnsi="Calibri Light" w:cs="Calibri Light"/>
          <w:bCs/>
          <w:color w:val="000000"/>
          <w:sz w:val="24"/>
          <w:szCs w:val="24"/>
        </w:rPr>
        <w:t xml:space="preserve">Prowadzący pyta </w:t>
      </w:r>
      <w:proofErr w:type="gramStart"/>
      <w:r w:rsidRPr="002676DA">
        <w:rPr>
          <w:rFonts w:ascii="Calibri Light" w:hAnsi="Calibri Light" w:cs="Calibri Light"/>
          <w:bCs/>
          <w:color w:val="000000"/>
          <w:sz w:val="24"/>
          <w:szCs w:val="24"/>
        </w:rPr>
        <w:t>również</w:t>
      </w:r>
      <w:r w:rsidRPr="002676DA">
        <w:rPr>
          <w:rFonts w:ascii="Calibri Light" w:hAnsi="Calibri Light" w:cs="Calibri Light"/>
          <w:b/>
          <w:bCs/>
          <w:color w:val="000000"/>
          <w:sz w:val="24"/>
          <w:szCs w:val="24"/>
        </w:rPr>
        <w:t xml:space="preserve"> kogo</w:t>
      </w:r>
      <w:proofErr w:type="gramEnd"/>
      <w:r w:rsidRPr="002676DA">
        <w:rPr>
          <w:rFonts w:ascii="Calibri Light" w:hAnsi="Calibri Light" w:cs="Calibri Light"/>
          <w:b/>
          <w:bCs/>
          <w:color w:val="000000"/>
          <w:sz w:val="24"/>
          <w:szCs w:val="24"/>
        </w:rPr>
        <w:t xml:space="preserve"> dotyczy ochrona konsumentów?</w:t>
      </w: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rPr>
        <w:t>I wyjaśnia, iż skoro system ochrony praw konsumentów jest elementem systemu ochrony konkurencji, to także interesów przedsiębiorców. W obliczu zjawiska powszechnej konsumpcji nie ma obecnie osoby, która nie uczestniczyłaby w tym systemie i w związku z tym nie podlegała równocześnie ochronie wynikającej z tego uczestnictwa. Oprócz osób fizycznych nieprowadzących działalności gospodarczej, każdy przedsiębiorca, a także jego pracownicy, są konsumentami, stąd ochrona praw konsumentów dotyczy bezpośrednio także ich.</w:t>
      </w: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b/>
          <w:bCs/>
          <w:color w:val="000000"/>
          <w:sz w:val="24"/>
          <w:szCs w:val="24"/>
        </w:rPr>
      </w:pPr>
      <w:r w:rsidRPr="002676DA">
        <w:rPr>
          <w:rFonts w:ascii="Calibri Light" w:hAnsi="Calibri Light" w:cs="Calibri Light"/>
          <w:bCs/>
          <w:color w:val="000000"/>
          <w:sz w:val="24"/>
          <w:szCs w:val="24"/>
        </w:rPr>
        <w:t>Prowadzący kontynuując dyskusję pyta Uczestników</w:t>
      </w:r>
      <w:r w:rsidRPr="002676DA">
        <w:rPr>
          <w:rFonts w:ascii="Calibri Light" w:hAnsi="Calibri Light" w:cs="Calibri Light"/>
          <w:b/>
          <w:bCs/>
          <w:color w:val="000000"/>
          <w:sz w:val="24"/>
          <w:szCs w:val="24"/>
        </w:rPr>
        <w:t xml:space="preserve">: czy przedsiębiorstwa są zainteresowane dbanie o interesy konsumentów?? jeśli tak, </w:t>
      </w:r>
      <w:proofErr w:type="gramStart"/>
      <w:r w:rsidRPr="002676DA">
        <w:rPr>
          <w:rFonts w:ascii="Calibri Light" w:hAnsi="Calibri Light" w:cs="Calibri Light"/>
          <w:b/>
          <w:bCs/>
          <w:color w:val="000000"/>
          <w:sz w:val="24"/>
          <w:szCs w:val="24"/>
        </w:rPr>
        <w:t>to dlaczego</w:t>
      </w:r>
      <w:proofErr w:type="gramEnd"/>
      <w:r w:rsidRPr="002676DA">
        <w:rPr>
          <w:rFonts w:ascii="Calibri Light" w:hAnsi="Calibri Light" w:cs="Calibri Light"/>
          <w:b/>
          <w:bCs/>
          <w:color w:val="000000"/>
          <w:sz w:val="24"/>
          <w:szCs w:val="24"/>
        </w:rPr>
        <w:t>??</w:t>
      </w: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rPr>
        <w:t xml:space="preserve">Prowadzący </w:t>
      </w:r>
      <w:proofErr w:type="gramStart"/>
      <w:r w:rsidRPr="002676DA">
        <w:rPr>
          <w:rFonts w:ascii="Calibri Light" w:hAnsi="Calibri Light" w:cs="Calibri Light"/>
          <w:color w:val="000000"/>
          <w:sz w:val="24"/>
          <w:szCs w:val="24"/>
        </w:rPr>
        <w:t>omawia dlaczego</w:t>
      </w:r>
      <w:proofErr w:type="gramEnd"/>
      <w:r w:rsidRPr="002676DA">
        <w:rPr>
          <w:rFonts w:ascii="Calibri Light" w:hAnsi="Calibri Light" w:cs="Calibri Light"/>
          <w:color w:val="000000"/>
          <w:sz w:val="24"/>
          <w:szCs w:val="24"/>
        </w:rPr>
        <w:t xml:space="preserve"> ochrona praw konsumentów jest ważna dla przedsiębiorcy zwracając uwagę, iż wpływa ona na lepsze funkcjonowanie działań rynku, co w konsekwencji przynosi korzyści wszystkim przedsiębiorcom działającym według uczciwych zasad. Wdrożenie i utrzymywanie wymagających reguł prawa konsumenckiego jest często czasochłonne, kapitałochłonne i kosztowne, jednak w sumie przekłada się na sprawniej i przejrzyściej funkcjonujący rynek. Niewątpliwym walorem dbałości o prawa konsumentów jest budowanie pozytywnego wizerunku przedsiębiorcy. Jest on jednym z elementów niezbędnych do osiągnięcia sukcesu rynkowego, gdyż konsumenci zwracają coraz większą uwagę na </w:t>
      </w:r>
      <w:proofErr w:type="gramStart"/>
      <w:r w:rsidRPr="002676DA">
        <w:rPr>
          <w:rFonts w:ascii="Calibri Light" w:hAnsi="Calibri Light" w:cs="Calibri Light"/>
          <w:color w:val="000000"/>
          <w:sz w:val="24"/>
          <w:szCs w:val="24"/>
        </w:rPr>
        <w:t>to od kogo</w:t>
      </w:r>
      <w:proofErr w:type="gramEnd"/>
      <w:r w:rsidRPr="002676DA">
        <w:rPr>
          <w:rFonts w:ascii="Calibri Light" w:hAnsi="Calibri Light" w:cs="Calibri Light"/>
          <w:color w:val="000000"/>
          <w:sz w:val="24"/>
          <w:szCs w:val="24"/>
        </w:rPr>
        <w:t xml:space="preserve"> kupują towary lub komu zlecają realizację usług. Kryzysy wizerunkowe, związane z</w:t>
      </w:r>
      <w:r w:rsidR="00FD6686">
        <w:rPr>
          <w:rFonts w:ascii="Calibri Light" w:hAnsi="Calibri Light" w:cs="Calibri Light"/>
          <w:color w:val="000000"/>
          <w:sz w:val="24"/>
          <w:szCs w:val="24"/>
        </w:rPr>
        <w:t> </w:t>
      </w:r>
      <w:r w:rsidRPr="002676DA">
        <w:rPr>
          <w:rFonts w:ascii="Calibri Light" w:hAnsi="Calibri Light" w:cs="Calibri Light"/>
          <w:color w:val="000000"/>
          <w:sz w:val="24"/>
          <w:szCs w:val="24"/>
        </w:rPr>
        <w:t>zaniedbaniami czy naruszeniami praw konsumentów, przekładają się ostatecznie na utratę zaufania konsumentów a w konsekwencji na spadek obrotów związanych z nabywaniem dóbr i</w:t>
      </w:r>
      <w:r w:rsidR="00FD6686">
        <w:rPr>
          <w:rFonts w:ascii="Calibri Light" w:hAnsi="Calibri Light" w:cs="Calibri Light"/>
          <w:color w:val="000000"/>
          <w:sz w:val="24"/>
          <w:szCs w:val="24"/>
        </w:rPr>
        <w:t> </w:t>
      </w:r>
      <w:r w:rsidRPr="002676DA">
        <w:rPr>
          <w:rFonts w:ascii="Calibri Light" w:hAnsi="Calibri Light" w:cs="Calibri Light"/>
          <w:color w:val="000000"/>
          <w:sz w:val="24"/>
          <w:szCs w:val="24"/>
        </w:rPr>
        <w:t>usług.</w:t>
      </w: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b/>
          <w:bCs/>
          <w:color w:val="000000"/>
          <w:sz w:val="24"/>
          <w:szCs w:val="24"/>
        </w:rPr>
      </w:pPr>
      <w:r w:rsidRPr="002676DA">
        <w:rPr>
          <w:rFonts w:ascii="Calibri Light" w:hAnsi="Calibri Light" w:cs="Calibri Light"/>
          <w:bCs/>
          <w:color w:val="000000"/>
          <w:sz w:val="24"/>
          <w:szCs w:val="24"/>
        </w:rPr>
        <w:t xml:space="preserve">Ze strony Prowadzącego pada kolejne </w:t>
      </w:r>
      <w:proofErr w:type="gramStart"/>
      <w:r w:rsidRPr="002676DA">
        <w:rPr>
          <w:rFonts w:ascii="Calibri Light" w:hAnsi="Calibri Light" w:cs="Calibri Light"/>
          <w:bCs/>
          <w:color w:val="000000"/>
          <w:sz w:val="24"/>
          <w:szCs w:val="24"/>
        </w:rPr>
        <w:t>pytanie:</w:t>
      </w:r>
      <w:r w:rsidRPr="002676DA">
        <w:rPr>
          <w:rFonts w:ascii="Calibri Light" w:hAnsi="Calibri Light" w:cs="Calibri Light"/>
          <w:b/>
          <w:bCs/>
          <w:color w:val="000000"/>
          <w:sz w:val="24"/>
          <w:szCs w:val="24"/>
        </w:rPr>
        <w:t xml:space="preserve"> Kto</w:t>
      </w:r>
      <w:proofErr w:type="gramEnd"/>
      <w:r w:rsidRPr="002676DA">
        <w:rPr>
          <w:rFonts w:ascii="Calibri Light" w:hAnsi="Calibri Light" w:cs="Calibri Light"/>
          <w:b/>
          <w:bCs/>
          <w:color w:val="000000"/>
          <w:sz w:val="24"/>
          <w:szCs w:val="24"/>
        </w:rPr>
        <w:t xml:space="preserve"> stoi na straży praw konsumentów?</w:t>
      </w: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rPr>
        <w:t>Uczestnicy są proszeni o podanie znanych im instytucji powołanych do ochrony interesów konsumenta.</w:t>
      </w: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rPr>
        <w:lastRenderedPageBreak/>
        <w:t>Prowadzący porządkuję przedstawione propozycje poprzez ich wyszczególnienie i szczegółowe omówienia, i wyświetla slajd z nazwą poszczególnych podmiotów, opisem oraz wskazaniem ich kompetencji w zakresie ochrony konsumenta.</w:t>
      </w: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rPr>
        <w:t xml:space="preserve">Dalej inicjując dyskusję Prowadzący pyta Uczestników o znane im łamanie praw konsumentów i </w:t>
      </w:r>
      <w:r w:rsidR="00FD6686">
        <w:rPr>
          <w:rFonts w:ascii="Calibri Light" w:hAnsi="Calibri Light" w:cs="Calibri Light"/>
          <w:color w:val="000000"/>
          <w:sz w:val="24"/>
          <w:szCs w:val="24"/>
        </w:rPr>
        <w:t>p</w:t>
      </w:r>
      <w:r w:rsidRPr="002676DA">
        <w:rPr>
          <w:rFonts w:ascii="Calibri Light" w:hAnsi="Calibri Light" w:cs="Calibri Light"/>
          <w:color w:val="000000"/>
          <w:sz w:val="24"/>
          <w:szCs w:val="24"/>
        </w:rPr>
        <w:t>o otrzymaniu odpowiedzi Prowadzący przedstawia sytuację z życia i wspólnie z uczestnikami dokonują analizy przypadków nałożenia przez UOKiK kar na dwa sklepy internetowe:</w:t>
      </w:r>
    </w:p>
    <w:p w:rsidR="00FD6686" w:rsidRPr="00FD6686" w:rsidRDefault="00FD6686" w:rsidP="00FD6686">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sz w:val="24"/>
          <w:szCs w:val="24"/>
        </w:rPr>
      </w:pPr>
      <w:proofErr w:type="gramStart"/>
      <w:r w:rsidRPr="00FD6686">
        <w:rPr>
          <w:rFonts w:ascii="Calibri Light" w:hAnsi="Calibri Light" w:cs="Calibri Light"/>
          <w:sz w:val="24"/>
          <w:szCs w:val="24"/>
        </w:rPr>
        <w:t>a</w:t>
      </w:r>
      <w:proofErr w:type="gramEnd"/>
      <w:r w:rsidRPr="00FD6686">
        <w:rPr>
          <w:rFonts w:ascii="Calibri Light" w:hAnsi="Calibri Light" w:cs="Calibri Light"/>
          <w:sz w:val="24"/>
          <w:szCs w:val="24"/>
        </w:rPr>
        <w:t xml:space="preserve">. </w:t>
      </w:r>
      <w:proofErr w:type="spellStart"/>
      <w:r w:rsidRPr="00FD6686">
        <w:rPr>
          <w:rFonts w:ascii="Calibri Light" w:hAnsi="Calibri Light" w:cs="Calibri Light"/>
          <w:sz w:val="24"/>
          <w:szCs w:val="24"/>
        </w:rPr>
        <w:t>Deichman</w:t>
      </w:r>
      <w:proofErr w:type="spellEnd"/>
      <w:r w:rsidRPr="00FD6686">
        <w:rPr>
          <w:rFonts w:ascii="Calibri Light" w:hAnsi="Calibri Light" w:cs="Calibri Light"/>
          <w:sz w:val="24"/>
          <w:szCs w:val="24"/>
        </w:rPr>
        <w:t>, za nieprawidłowy zapis w regulaminie sklepu, iż nie ponosi odpowiedzialności za zgodność fotografii produktów na stronie internetowej z ich rzeczywistym wyglądem,</w:t>
      </w:r>
    </w:p>
    <w:p w:rsidR="002676DA" w:rsidRPr="002676DA" w:rsidRDefault="00FD6686" w:rsidP="00FD6686">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sz w:val="24"/>
          <w:szCs w:val="24"/>
        </w:rPr>
      </w:pPr>
      <w:proofErr w:type="gramStart"/>
      <w:r w:rsidRPr="00FD6686">
        <w:rPr>
          <w:rFonts w:ascii="Calibri Light" w:hAnsi="Calibri Light" w:cs="Calibri Light"/>
          <w:sz w:val="24"/>
          <w:szCs w:val="24"/>
        </w:rPr>
        <w:t>b</w:t>
      </w:r>
      <w:proofErr w:type="gramEnd"/>
      <w:r w:rsidRPr="00FD6686">
        <w:rPr>
          <w:rFonts w:ascii="Calibri Light" w:hAnsi="Calibri Light" w:cs="Calibri Light"/>
          <w:sz w:val="24"/>
          <w:szCs w:val="24"/>
        </w:rPr>
        <w:t>. Avans, za nieprawidłowy zapis w regulaminie sklepu, iż konsument, który składa reklamacje może żądać w pierwszej kolejności wyłącznie naprawy towaru.</w:t>
      </w: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rPr>
        <w:t xml:space="preserve">Prowadzący podsumowuje najważniejsze wnioski płynące z poszczególnych części. Prosi Uczestników o podzielenie się opinią na temat tego, co było dla nich ważne, co wynieśli z zajęć, czego nowego się dowiedzieli, a także ewentualnymi pytaniami, wątpliwościami, komentarzami itp. dotyczącymi poruszanej problematyki. </w:t>
      </w: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rPr>
        <w:t>Prowadzący zapowiada treść kolejnych zajęć.</w:t>
      </w:r>
    </w:p>
    <w:p w:rsidR="002676DA" w:rsidRPr="002676DA" w:rsidRDefault="002676DA" w:rsidP="002676DA">
      <w:pPr>
        <w:autoSpaceDE w:val="0"/>
        <w:autoSpaceDN w:val="0"/>
        <w:adjustRightInd w:val="0"/>
        <w:spacing w:after="120" w:line="240" w:lineRule="auto"/>
        <w:jc w:val="both"/>
        <w:rPr>
          <w:rFonts w:ascii="Calibri Light" w:hAnsi="Calibri Light" w:cs="Calibri Light"/>
          <w:color w:val="000000"/>
          <w:sz w:val="24"/>
          <w:szCs w:val="24"/>
        </w:rPr>
      </w:pPr>
    </w:p>
    <w:p w:rsidR="002676DA" w:rsidRPr="002676DA" w:rsidRDefault="002676DA" w:rsidP="002676DA">
      <w:pPr>
        <w:autoSpaceDE w:val="0"/>
        <w:autoSpaceDN w:val="0"/>
        <w:adjustRightInd w:val="0"/>
        <w:spacing w:after="120" w:line="240" w:lineRule="auto"/>
        <w:jc w:val="both"/>
        <w:rPr>
          <w:rFonts w:ascii="Calibri Light" w:hAnsi="Calibri Light" w:cs="Calibri Light"/>
          <w:color w:val="000000"/>
          <w:sz w:val="24"/>
          <w:szCs w:val="24"/>
        </w:rPr>
      </w:pPr>
    </w:p>
    <w:p w:rsidR="002676DA" w:rsidRPr="002676DA" w:rsidRDefault="002676DA" w:rsidP="002676DA">
      <w:pPr>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lang w:eastAsia="pl-PL"/>
        </w:rPr>
        <mc:AlternateContent>
          <mc:Choice Requires="wps">
            <w:drawing>
              <wp:anchor distT="0" distB="0" distL="114300" distR="114300" simplePos="0" relativeHeight="251670528" behindDoc="0" locked="0" layoutInCell="1" allowOverlap="1" wp14:anchorId="64657605" wp14:editId="236D884B">
                <wp:simplePos x="0" y="0"/>
                <wp:positionH relativeFrom="column">
                  <wp:posOffset>-38735</wp:posOffset>
                </wp:positionH>
                <wp:positionV relativeFrom="paragraph">
                  <wp:posOffset>-309245</wp:posOffset>
                </wp:positionV>
                <wp:extent cx="6244590" cy="889635"/>
                <wp:effectExtent l="12700" t="6350" r="10160" b="8890"/>
                <wp:wrapNone/>
                <wp:docPr id="8" name="Pole tekstow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4590" cy="889635"/>
                        </a:xfrm>
                        <a:prstGeom prst="rect">
                          <a:avLst/>
                        </a:prstGeom>
                        <a:solidFill>
                          <a:srgbClr val="FFFFFF"/>
                        </a:solidFill>
                        <a:ln w="9525">
                          <a:solidFill>
                            <a:srgbClr val="000000"/>
                          </a:solidFill>
                          <a:miter lim="800000"/>
                          <a:headEnd/>
                          <a:tailEnd/>
                        </a:ln>
                      </wps:spPr>
                      <wps:txbx>
                        <w:txbxContent>
                          <w:p w:rsidR="002676DA" w:rsidRPr="00FD6686" w:rsidRDefault="002676DA" w:rsidP="002676DA">
                            <w:pPr>
                              <w:autoSpaceDE w:val="0"/>
                              <w:autoSpaceDN w:val="0"/>
                              <w:adjustRightInd w:val="0"/>
                              <w:spacing w:after="0" w:line="360" w:lineRule="auto"/>
                              <w:rPr>
                                <w:rFonts w:ascii="Calibri Light" w:hAnsi="Calibri Light" w:cs="Calibri Light"/>
                                <w:b/>
                                <w:bCs/>
                                <w:color w:val="000000"/>
                                <w:sz w:val="24"/>
                                <w:szCs w:val="24"/>
                              </w:rPr>
                            </w:pPr>
                            <w:r w:rsidRPr="00FD6686">
                              <w:rPr>
                                <w:rFonts w:ascii="Calibri Light" w:hAnsi="Calibri Light" w:cs="Calibri Light"/>
                                <w:b/>
                                <w:color w:val="000000"/>
                                <w:sz w:val="24"/>
                                <w:szCs w:val="24"/>
                              </w:rPr>
                              <w:t>5</w:t>
                            </w:r>
                            <w:r w:rsidRPr="00FD6686">
                              <w:rPr>
                                <w:rFonts w:ascii="Calibri Light" w:hAnsi="Calibri Light" w:cs="Calibri Light"/>
                                <w:color w:val="000000"/>
                                <w:sz w:val="24"/>
                                <w:szCs w:val="24"/>
                              </w:rPr>
                              <w:t xml:space="preserve">. </w:t>
                            </w:r>
                            <w:proofErr w:type="gramStart"/>
                            <w:r w:rsidRPr="00FD6686">
                              <w:rPr>
                                <w:rFonts w:ascii="Calibri Light" w:hAnsi="Calibri Light" w:cs="Calibri Light"/>
                                <w:b/>
                                <w:bCs/>
                                <w:color w:val="000000"/>
                                <w:sz w:val="24"/>
                                <w:szCs w:val="24"/>
                              </w:rPr>
                              <w:t>Wyjaśnienie czym</w:t>
                            </w:r>
                            <w:proofErr w:type="gramEnd"/>
                            <w:r w:rsidRPr="00FD6686">
                              <w:rPr>
                                <w:rFonts w:ascii="Calibri Light" w:hAnsi="Calibri Light" w:cs="Calibri Light"/>
                                <w:b/>
                                <w:bCs/>
                                <w:color w:val="000000"/>
                                <w:sz w:val="24"/>
                                <w:szCs w:val="24"/>
                              </w:rPr>
                              <w:t xml:space="preserve"> jest gwarancja, rękojmia. Określenie kosztów i korzyści płynących ze składania reklamacji zarówno dla </w:t>
                            </w:r>
                            <w:proofErr w:type="gramStart"/>
                            <w:r w:rsidRPr="00FD6686">
                              <w:rPr>
                                <w:rFonts w:ascii="Calibri Light" w:hAnsi="Calibri Light" w:cs="Calibri Light"/>
                                <w:b/>
                                <w:bCs/>
                                <w:color w:val="000000"/>
                                <w:sz w:val="24"/>
                                <w:szCs w:val="24"/>
                              </w:rPr>
                              <w:t>konsumentów jaki</w:t>
                            </w:r>
                            <w:proofErr w:type="gramEnd"/>
                            <w:r w:rsidRPr="00FD6686">
                              <w:rPr>
                                <w:rFonts w:ascii="Calibri Light" w:hAnsi="Calibri Light" w:cs="Calibri Light"/>
                                <w:b/>
                                <w:bCs/>
                                <w:color w:val="000000"/>
                                <w:sz w:val="24"/>
                                <w:szCs w:val="24"/>
                              </w:rPr>
                              <w:t xml:space="preserve"> producentów. Prezentacja prawidłowo opracowanego systemu reklamacyjnego</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4657605" id="Pole tekstowe 8" o:spid="_x0000_s1034" type="#_x0000_t202" style="position:absolute;left:0;text-align:left;margin-left:-3.05pt;margin-top:-24.35pt;width:491.7pt;height:70.0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">
                <v:textbox style="mso-fit-shape-to-text:t">
                  <w:txbxContent>
                    <w:p w:rsidR="002676DA" w:rsidRPr="00FD6686" w:rsidRDefault="002676DA" w:rsidP="002676DA">
                      <w:pPr>
                        <w:autoSpaceDE w:val="0"/>
                        <w:autoSpaceDN w:val="0"/>
                        <w:adjustRightInd w:val="0"/>
                        <w:spacing w:after="0" w:line="360" w:lineRule="auto"/>
                        <w:rPr>
                          <w:rFonts w:ascii="Calibri Light" w:hAnsi="Calibri Light" w:cs="Calibri Light"/>
                          <w:b/>
                          <w:bCs/>
                          <w:color w:val="000000"/>
                          <w:sz w:val="24"/>
                          <w:szCs w:val="24"/>
                        </w:rPr>
                      </w:pPr>
                      <w:r w:rsidRPr="00FD6686">
                        <w:rPr>
                          <w:rFonts w:ascii="Calibri Light" w:hAnsi="Calibri Light" w:cs="Calibri Light"/>
                          <w:b/>
                          <w:color w:val="000000"/>
                          <w:sz w:val="24"/>
                          <w:szCs w:val="24"/>
                        </w:rPr>
                        <w:t>5</w:t>
                      </w:r>
                      <w:r w:rsidRPr="00FD6686">
                        <w:rPr>
                          <w:rFonts w:ascii="Calibri Light" w:hAnsi="Calibri Light" w:cs="Calibri Light"/>
                          <w:color w:val="000000"/>
                          <w:sz w:val="24"/>
                          <w:szCs w:val="24"/>
                        </w:rPr>
                        <w:t xml:space="preserve">. </w:t>
                      </w:r>
                      <w:proofErr w:type="gramStart"/>
                      <w:r w:rsidRPr="00FD6686">
                        <w:rPr>
                          <w:rFonts w:ascii="Calibri Light" w:hAnsi="Calibri Light" w:cs="Calibri Light"/>
                          <w:b/>
                          <w:bCs/>
                          <w:color w:val="000000"/>
                          <w:sz w:val="24"/>
                          <w:szCs w:val="24"/>
                        </w:rPr>
                        <w:t>Wyjaśnienie czym</w:t>
                      </w:r>
                      <w:proofErr w:type="gramEnd"/>
                      <w:r w:rsidRPr="00FD6686">
                        <w:rPr>
                          <w:rFonts w:ascii="Calibri Light" w:hAnsi="Calibri Light" w:cs="Calibri Light"/>
                          <w:b/>
                          <w:bCs/>
                          <w:color w:val="000000"/>
                          <w:sz w:val="24"/>
                          <w:szCs w:val="24"/>
                        </w:rPr>
                        <w:t xml:space="preserve"> jest gwarancja, rękojmia. Określenie kosztów i korzyści płynących ze składania reklamacji zarówno dla </w:t>
                      </w:r>
                      <w:proofErr w:type="gramStart"/>
                      <w:r w:rsidRPr="00FD6686">
                        <w:rPr>
                          <w:rFonts w:ascii="Calibri Light" w:hAnsi="Calibri Light" w:cs="Calibri Light"/>
                          <w:b/>
                          <w:bCs/>
                          <w:color w:val="000000"/>
                          <w:sz w:val="24"/>
                          <w:szCs w:val="24"/>
                        </w:rPr>
                        <w:t>konsumentów jaki</w:t>
                      </w:r>
                      <w:proofErr w:type="gramEnd"/>
                      <w:r w:rsidRPr="00FD6686">
                        <w:rPr>
                          <w:rFonts w:ascii="Calibri Light" w:hAnsi="Calibri Light" w:cs="Calibri Light"/>
                          <w:b/>
                          <w:bCs/>
                          <w:color w:val="000000"/>
                          <w:sz w:val="24"/>
                          <w:szCs w:val="24"/>
                        </w:rPr>
                        <w:t xml:space="preserve"> producentów. Prezentacja prawidłowo opracowanego systemu reklamacyjnego</w:t>
                      </w:r>
                    </w:p>
                  </w:txbxContent>
                </v:textbox>
              </v:shape>
            </w:pict>
          </mc:Fallback>
        </mc:AlternateContent>
      </w:r>
    </w:p>
    <w:p w:rsidR="002676DA" w:rsidRPr="002676DA" w:rsidRDefault="002676DA" w:rsidP="002676DA">
      <w:pPr>
        <w:autoSpaceDE w:val="0"/>
        <w:autoSpaceDN w:val="0"/>
        <w:adjustRightInd w:val="0"/>
        <w:spacing w:after="120" w:line="240" w:lineRule="auto"/>
        <w:jc w:val="both"/>
        <w:rPr>
          <w:rFonts w:ascii="Calibri Light" w:hAnsi="Calibri Light" w:cs="Calibri Light"/>
          <w:color w:val="000000"/>
          <w:sz w:val="24"/>
          <w:szCs w:val="24"/>
        </w:rPr>
      </w:pPr>
    </w:p>
    <w:p w:rsidR="002676DA" w:rsidRPr="002676DA" w:rsidRDefault="002676DA" w:rsidP="002676DA">
      <w:pPr>
        <w:autoSpaceDE w:val="0"/>
        <w:autoSpaceDN w:val="0"/>
        <w:adjustRightInd w:val="0"/>
        <w:spacing w:after="120" w:line="240" w:lineRule="auto"/>
        <w:jc w:val="both"/>
        <w:rPr>
          <w:rFonts w:ascii="Calibri Light" w:hAnsi="Calibri Light" w:cs="Calibri Light"/>
          <w:sz w:val="24"/>
          <w:szCs w:val="24"/>
        </w:rPr>
      </w:pPr>
    </w:p>
    <w:p w:rsidR="002676DA" w:rsidRPr="002676DA" w:rsidRDefault="002676DA" w:rsidP="002676DA">
      <w:pPr>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b/>
          <w:bCs/>
          <w:color w:val="000000"/>
          <w:sz w:val="24"/>
          <w:szCs w:val="24"/>
        </w:rPr>
        <w:t>Metoda</w:t>
      </w:r>
      <w:r w:rsidRPr="002676DA">
        <w:rPr>
          <w:rFonts w:ascii="Calibri Light" w:hAnsi="Calibri Light" w:cs="Calibri Light"/>
          <w:color w:val="000000"/>
          <w:sz w:val="24"/>
          <w:szCs w:val="24"/>
        </w:rPr>
        <w:t xml:space="preserve"> – prezentacja ustna, dyskusja, analiza przypadku.</w:t>
      </w:r>
    </w:p>
    <w:p w:rsidR="002676DA" w:rsidRPr="002676DA" w:rsidRDefault="002676DA" w:rsidP="002676DA">
      <w:pPr>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b/>
          <w:bCs/>
          <w:color w:val="000000"/>
          <w:sz w:val="24"/>
          <w:szCs w:val="24"/>
        </w:rPr>
        <w:t>Czas</w:t>
      </w:r>
      <w:r w:rsidRPr="002676DA">
        <w:rPr>
          <w:rFonts w:ascii="Calibri Light" w:hAnsi="Calibri Light" w:cs="Calibri Light"/>
          <w:color w:val="000000"/>
          <w:sz w:val="24"/>
          <w:szCs w:val="24"/>
        </w:rPr>
        <w:t xml:space="preserve"> – 45 minut</w:t>
      </w: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b/>
          <w:bCs/>
          <w:color w:val="000000"/>
          <w:sz w:val="24"/>
          <w:szCs w:val="24"/>
          <w:highlight w:val="white"/>
        </w:rPr>
      </w:pPr>
      <w:r w:rsidRPr="002676DA">
        <w:rPr>
          <w:rFonts w:ascii="Calibri Light" w:hAnsi="Calibri Light" w:cs="Calibri Light"/>
          <w:b/>
          <w:bCs/>
          <w:color w:val="000000"/>
          <w:sz w:val="24"/>
          <w:szCs w:val="24"/>
          <w:highlight w:val="white"/>
        </w:rPr>
        <w:t xml:space="preserve">Treść: </w:t>
      </w:r>
    </w:p>
    <w:p w:rsidR="002676DA" w:rsidRPr="002676DA" w:rsidRDefault="00FD6686"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sz w:val="24"/>
          <w:szCs w:val="24"/>
        </w:rPr>
      </w:pPr>
      <w:r w:rsidRPr="00FD6686">
        <w:rPr>
          <w:rFonts w:ascii="Calibri Light" w:hAnsi="Calibri Light" w:cs="Calibri Light"/>
          <w:sz w:val="24"/>
          <w:szCs w:val="24"/>
        </w:rPr>
        <w:t xml:space="preserve">Występowanie wad (prawnych, fizycznych) towarów lub usług w obrocie gospodarczym jest zjawiskiem naturalnym. Nie </w:t>
      </w:r>
      <w:proofErr w:type="gramStart"/>
      <w:r w:rsidRPr="00FD6686">
        <w:rPr>
          <w:rFonts w:ascii="Calibri Light" w:hAnsi="Calibri Light" w:cs="Calibri Light"/>
          <w:sz w:val="24"/>
          <w:szCs w:val="24"/>
        </w:rPr>
        <w:t>ma bowiem</w:t>
      </w:r>
      <w:proofErr w:type="gramEnd"/>
      <w:r w:rsidRPr="00FD6686">
        <w:rPr>
          <w:rFonts w:ascii="Calibri Light" w:hAnsi="Calibri Light" w:cs="Calibri Light"/>
          <w:sz w:val="24"/>
          <w:szCs w:val="24"/>
        </w:rPr>
        <w:t xml:space="preserve"> rzeczy (i osób) idealnych, a tym bardziej idealnych procesów, w których towary i usługi są produkowane i świadczone. Każdy produkt fizyczny oraz usługa może stać się ofiarą niezamierzonych błędów produkcyjnych po stronie wytwórcy lub tymczasowych słabości usługodawcy. Osobą, która ostatecznie najbardziej może ucierpieć z</w:t>
      </w:r>
      <w:r>
        <w:rPr>
          <w:rFonts w:ascii="Calibri Light" w:hAnsi="Calibri Light" w:cs="Calibri Light"/>
          <w:sz w:val="24"/>
          <w:szCs w:val="24"/>
        </w:rPr>
        <w:t> </w:t>
      </w:r>
      <w:r w:rsidRPr="00FD6686">
        <w:rPr>
          <w:rFonts w:ascii="Calibri Light" w:hAnsi="Calibri Light" w:cs="Calibri Light"/>
          <w:sz w:val="24"/>
          <w:szCs w:val="24"/>
        </w:rPr>
        <w:t>powodu takich wad, jest ich końcowy odbiorca, czyli konsument. Wprowadzając Uczestników w politykę zwrotów, wprowadza pojęcia:</w:t>
      </w: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b/>
          <w:bCs/>
          <w:color w:val="000000"/>
          <w:sz w:val="24"/>
          <w:szCs w:val="24"/>
        </w:rPr>
        <w:t>Rękojmia</w:t>
      </w:r>
      <w:r w:rsidR="00FD6686">
        <w:rPr>
          <w:rFonts w:ascii="Calibri Light" w:hAnsi="Calibri Light" w:cs="Calibri Light"/>
          <w:b/>
          <w:bCs/>
          <w:color w:val="000000"/>
          <w:sz w:val="24"/>
          <w:szCs w:val="24"/>
        </w:rPr>
        <w:t xml:space="preserve"> </w:t>
      </w:r>
      <w:r w:rsidR="00FD6686">
        <w:rPr>
          <w:rFonts w:ascii="Calibri Light" w:hAnsi="Calibri Light" w:cs="Calibri Light"/>
          <w:color w:val="000000"/>
          <w:sz w:val="24"/>
          <w:szCs w:val="24"/>
        </w:rPr>
        <w:t>–</w:t>
      </w:r>
      <w:r w:rsidRPr="002676DA">
        <w:rPr>
          <w:rFonts w:ascii="Calibri Light" w:hAnsi="Calibri Light" w:cs="Calibri Light"/>
          <w:color w:val="000000"/>
          <w:sz w:val="24"/>
          <w:szCs w:val="24"/>
        </w:rPr>
        <w:t xml:space="preserve"> uregulowana przepisami Kodeksu Cywilnego, zawsze przysługująca konsumentowi, stanowi podstawowe narzędzie składnia reklamacji przez konsumenta i dotyczy towarów konsumpcyjnych.</w:t>
      </w: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b/>
          <w:bCs/>
          <w:color w:val="000000"/>
          <w:sz w:val="24"/>
          <w:szCs w:val="24"/>
        </w:rPr>
        <w:t>Gwarancja</w:t>
      </w:r>
      <w:r w:rsidR="00FD6686">
        <w:rPr>
          <w:rFonts w:ascii="Calibri Light" w:hAnsi="Calibri Light" w:cs="Calibri Light"/>
          <w:b/>
          <w:bCs/>
          <w:color w:val="000000"/>
          <w:sz w:val="24"/>
          <w:szCs w:val="24"/>
        </w:rPr>
        <w:t xml:space="preserve"> </w:t>
      </w:r>
      <w:r w:rsidR="00FD6686">
        <w:rPr>
          <w:rFonts w:ascii="Calibri Light" w:hAnsi="Calibri Light" w:cs="Calibri Light"/>
          <w:bCs/>
          <w:color w:val="000000"/>
          <w:sz w:val="24"/>
          <w:szCs w:val="24"/>
        </w:rPr>
        <w:t>–</w:t>
      </w:r>
      <w:r w:rsidRPr="00FD6686">
        <w:rPr>
          <w:rFonts w:ascii="Calibri Light" w:hAnsi="Calibri Light" w:cs="Calibri Light"/>
          <w:bCs/>
          <w:color w:val="000000"/>
          <w:sz w:val="24"/>
          <w:szCs w:val="24"/>
        </w:rPr>
        <w:t xml:space="preserve"> s</w:t>
      </w:r>
      <w:r w:rsidRPr="002676DA">
        <w:rPr>
          <w:rFonts w:ascii="Calibri Light" w:hAnsi="Calibri Light" w:cs="Calibri Light"/>
          <w:color w:val="000000"/>
          <w:sz w:val="24"/>
          <w:szCs w:val="24"/>
        </w:rPr>
        <w:t xml:space="preserve">tanowi również narzędzie do składania reklamacji jednak nie jest regulowana przepisami w kodeksie. Jej źródłem jest dobrowolne </w:t>
      </w:r>
      <w:r w:rsidR="00FD6686" w:rsidRPr="002676DA">
        <w:rPr>
          <w:rFonts w:ascii="Calibri Light" w:hAnsi="Calibri Light" w:cs="Calibri Light"/>
          <w:color w:val="000000"/>
          <w:sz w:val="24"/>
          <w:szCs w:val="24"/>
        </w:rPr>
        <w:t>oświadczenie</w:t>
      </w:r>
      <w:r w:rsidRPr="002676DA">
        <w:rPr>
          <w:rFonts w:ascii="Calibri Light" w:hAnsi="Calibri Light" w:cs="Calibri Light"/>
          <w:color w:val="000000"/>
          <w:sz w:val="24"/>
          <w:szCs w:val="24"/>
        </w:rPr>
        <w:t xml:space="preserve"> i jest niejako wyrazem dobrej woli czy dążenie do zaoferowanie klientowi dodatkowych korzyści i bezpieczeństwa w związku z nabywaniem towaru.  </w:t>
      </w: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rPr>
        <w:t>Następnie prowadzący przedstawia terminy trwanie odpowiedzialności przy tych dwóch sposobach składania reklamacji wraz z uwzględnieniem ich katalogów roszczeń.</w:t>
      </w: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rPr>
        <w:t xml:space="preserve">Chcąc lepiej zilustrować praktykę w tym zakresie, prowadzący przedstawia 2 przypadki przykładowo podjętych działań reklamacyjnych i kieruje do uczestników prośbę o określenie </w:t>
      </w:r>
      <w:r w:rsidRPr="002676DA">
        <w:rPr>
          <w:rFonts w:ascii="Calibri Light" w:hAnsi="Calibri Light" w:cs="Calibri Light"/>
          <w:color w:val="000000"/>
          <w:sz w:val="24"/>
          <w:szCs w:val="24"/>
        </w:rPr>
        <w:lastRenderedPageBreak/>
        <w:t>poprawności podjętych działań. Uczestnicy dzieleni są na 2 grupy i każda z grup otrzymuje na osobnych kartkach opis zdarzenia wraz prośba o wskazaniem zarówno poprawnie, jak i błędnie podjętych działaniach w przedstawionej sytuacji.</w:t>
      </w: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sz w:val="24"/>
          <w:szCs w:val="24"/>
        </w:rPr>
      </w:pP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b/>
          <w:color w:val="000000"/>
          <w:sz w:val="24"/>
          <w:szCs w:val="24"/>
        </w:rPr>
      </w:pPr>
      <w:r w:rsidRPr="002676DA">
        <w:rPr>
          <w:rFonts w:ascii="Calibri Light" w:hAnsi="Calibri Light" w:cs="Calibri Light"/>
          <w:b/>
          <w:color w:val="000000"/>
          <w:sz w:val="24"/>
          <w:szCs w:val="24"/>
        </w:rPr>
        <w:t>1. „Pechowe wycieczki rowerowe”</w:t>
      </w: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rPr>
        <w:t xml:space="preserve">Konsument nabył w sklepie motor. Podczas jazdy urwał się amortyzator. Konsument wrócił do miejsca zakupu i złożył oświadczenie, że odstępuje od umowy sprzedaży motoru. Zażądał jednocześnie zwrotu pełnej wpłaconej kwoty. Sprzedawca nie zaakceptował oświadczenia. Dokonał wymiany wadliwego amortyzatora. Po kilu dniach nastąpiła kolejna awaria, tym razem urwał się uchwyt na lusterko. Konsument ponownie udał się do sklepu składając oświadczenie o odstąpieniu od umowy. Tym razem sprzedawca stwierdził, że nie przyjmuje tego do wiadomości, gdyż wada jest nieistotna. </w:t>
      </w: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sz w:val="24"/>
          <w:szCs w:val="24"/>
        </w:rPr>
      </w:pP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b/>
          <w:color w:val="000000"/>
          <w:sz w:val="24"/>
          <w:szCs w:val="24"/>
        </w:rPr>
      </w:pPr>
      <w:r w:rsidRPr="002676DA">
        <w:rPr>
          <w:rFonts w:ascii="Calibri Light" w:hAnsi="Calibri Light" w:cs="Calibri Light"/>
          <w:b/>
          <w:color w:val="000000"/>
          <w:sz w:val="24"/>
          <w:szCs w:val="24"/>
        </w:rPr>
        <w:t>2. „Domowy chleb”</w:t>
      </w: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rPr>
        <w:t>Konsument postanowił zakupić w sklepie robota kuchennego. Zakupu dokonał w dniu 1</w:t>
      </w:r>
      <w:r w:rsidR="00FD6686">
        <w:rPr>
          <w:rFonts w:ascii="Calibri Light" w:hAnsi="Calibri Light" w:cs="Calibri Light"/>
          <w:color w:val="000000"/>
          <w:sz w:val="24"/>
          <w:szCs w:val="24"/>
        </w:rPr>
        <w:t> </w:t>
      </w:r>
      <w:r w:rsidRPr="002676DA">
        <w:rPr>
          <w:rFonts w:ascii="Calibri Light" w:hAnsi="Calibri Light" w:cs="Calibri Light"/>
          <w:color w:val="000000"/>
          <w:sz w:val="24"/>
          <w:szCs w:val="24"/>
        </w:rPr>
        <w:t>października, a maszyna została mu dostarczona do domu w dniu 1 lipca 2017 r. Niemal rok później, w dniu 3 czerwca 2018</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r., Marek spostrzegł, że maszyna przestała wypiekać chleb w</w:t>
      </w:r>
      <w:r w:rsidR="00FD6686">
        <w:rPr>
          <w:rFonts w:ascii="Calibri Light" w:hAnsi="Calibri Light" w:cs="Calibri Light"/>
          <w:color w:val="000000"/>
          <w:sz w:val="24"/>
          <w:szCs w:val="24"/>
        </w:rPr>
        <w:t> </w:t>
      </w:r>
      <w:r w:rsidRPr="002676DA">
        <w:rPr>
          <w:rFonts w:ascii="Calibri Light" w:hAnsi="Calibri Light" w:cs="Calibri Light"/>
          <w:color w:val="000000"/>
          <w:sz w:val="24"/>
          <w:szCs w:val="24"/>
        </w:rPr>
        <w:t xml:space="preserve">tak smaczny i chrupiący sposób, jak dotychczas. Okazało się, że jedna z grzałek trwale zamontowanych w obudowie maszyny przestała prawidłowo funkcjonować. W dniu 4 czerwca 2018 r. Konsument pojawił się w sklepie i zażądał wymiany towaru na nowy i wolny od wad. Sprzedawca nie chciał przyjąć reklamacji ze względu, ze w niedostatecznym stopniu udowodnił, że wada maszyny nie jest jego winą. Ponadto sprzedawca zauważył, że od daty sprzedaży minęło ponad rok. Konsument nie zgadza się z zaistniałą sytuacją. </w:t>
      </w:r>
    </w:p>
    <w:p w:rsid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rPr>
        <w:t xml:space="preserve">Prowadzący omawia wyniki analizy i prezentując poprawną procedurę. Ponadto podsumowuje najważniejsze wnioski płynące z poszczególnych części. Prosi Uczestników o podzielenie się opinią na temat tego, co było dla nich ważne, co wynieśli z zajęć, czego nowego się dowiedzieli, a także ewentualnymi pytaniami, wątpliwościami, komentarzami itp. dotyczącymi poruszanej problematyki. </w:t>
      </w:r>
    </w:p>
    <w:p w:rsidR="00FD6686" w:rsidRPr="002676DA" w:rsidRDefault="00FD6686"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rPr>
      </w:pP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rPr>
      </w:pP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rPr>
        <w:t>Prowadzący zapowiada treść kolejnych przewidzianych zajęć.</w:t>
      </w: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sz w:val="24"/>
          <w:szCs w:val="24"/>
        </w:rPr>
      </w:pP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sz w:val="24"/>
          <w:szCs w:val="24"/>
        </w:rPr>
      </w:pPr>
      <w:r w:rsidRPr="002676DA">
        <w:rPr>
          <w:rFonts w:ascii="Calibri Light" w:hAnsi="Calibri Light" w:cs="Calibri Light"/>
          <w:b/>
          <w:bCs/>
          <w:color w:val="000000"/>
          <w:sz w:val="24"/>
          <w:szCs w:val="24"/>
          <w:lang w:eastAsia="pl-PL"/>
        </w:rPr>
        <mc:AlternateContent>
          <mc:Choice Requires="wps">
            <w:drawing>
              <wp:anchor distT="0" distB="0" distL="114300" distR="114300" simplePos="0" relativeHeight="251671552" behindDoc="0" locked="0" layoutInCell="1" allowOverlap="1" wp14:anchorId="3C125CFE" wp14:editId="27865B82">
                <wp:simplePos x="0" y="0"/>
                <wp:positionH relativeFrom="column">
                  <wp:posOffset>-23495</wp:posOffset>
                </wp:positionH>
                <wp:positionV relativeFrom="paragraph">
                  <wp:posOffset>-655955</wp:posOffset>
                </wp:positionV>
                <wp:extent cx="6129020" cy="626745"/>
                <wp:effectExtent l="5080" t="10160" r="9525" b="10795"/>
                <wp:wrapNone/>
                <wp:docPr id="7"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9020" cy="626745"/>
                        </a:xfrm>
                        <a:prstGeom prst="rect">
                          <a:avLst/>
                        </a:prstGeom>
                        <a:solidFill>
                          <a:srgbClr val="FFFFFF"/>
                        </a:solidFill>
                        <a:ln w="9525">
                          <a:solidFill>
                            <a:srgbClr val="000000"/>
                          </a:solidFill>
                          <a:miter lim="800000"/>
                          <a:headEnd/>
                          <a:tailEnd/>
                        </a:ln>
                      </wps:spPr>
                      <wps:txbx>
                        <w:txbxContent>
                          <w:p w:rsidR="002676DA" w:rsidRPr="0062316B" w:rsidRDefault="002676DA" w:rsidP="002676DA">
                            <w:pPr>
                              <w:autoSpaceDE w:val="0"/>
                              <w:autoSpaceDN w:val="0"/>
                              <w:adjustRightInd w:val="0"/>
                              <w:spacing w:after="0" w:line="360" w:lineRule="auto"/>
                              <w:rPr>
                                <w:rFonts w:ascii="Calibri Light" w:hAnsi="Calibri Light" w:cs="Calibri Light"/>
                                <w:b/>
                                <w:bCs/>
                                <w:color w:val="000000"/>
                                <w:sz w:val="24"/>
                                <w:szCs w:val="24"/>
                              </w:rPr>
                            </w:pPr>
                            <w:r w:rsidRPr="0062316B">
                              <w:rPr>
                                <w:rFonts w:ascii="Calibri Light" w:hAnsi="Calibri Light" w:cs="Calibri Light"/>
                                <w:b/>
                                <w:bCs/>
                                <w:color w:val="000000"/>
                                <w:sz w:val="24"/>
                                <w:szCs w:val="24"/>
                              </w:rPr>
                              <w:t>6. Wyjaśnienie pojęcia przedsięwz</w:t>
                            </w:r>
                            <w:r w:rsidR="0062316B">
                              <w:rPr>
                                <w:rFonts w:ascii="Calibri Light" w:hAnsi="Calibri Light" w:cs="Calibri Light"/>
                                <w:b/>
                                <w:bCs/>
                                <w:color w:val="000000"/>
                                <w:sz w:val="24"/>
                                <w:szCs w:val="24"/>
                              </w:rPr>
                              <w:t>ięcie inwestycyjne, inwestycja</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C125CFE" id="Pole tekstowe 7" o:spid="_x0000_s1035" type="#_x0000_t202" style="position:absolute;left:0;text-align:left;margin-left:-1.85pt;margin-top:-51.65pt;width:482.6pt;height:49.35pt;z-index:2516715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">
                <v:textbox style="mso-fit-shape-to-text:t">
                  <w:txbxContent>
                    <w:p w:rsidR="002676DA" w:rsidRPr="0062316B" w:rsidRDefault="002676DA" w:rsidP="002676DA">
                      <w:pPr>
                        <w:autoSpaceDE w:val="0"/>
                        <w:autoSpaceDN w:val="0"/>
                        <w:adjustRightInd w:val="0"/>
                        <w:spacing w:after="0" w:line="360" w:lineRule="auto"/>
                        <w:rPr>
                          <w:rFonts w:ascii="Calibri Light" w:hAnsi="Calibri Light" w:cs="Calibri Light"/>
                          <w:b/>
                          <w:bCs/>
                          <w:color w:val="000000"/>
                          <w:sz w:val="24"/>
                          <w:szCs w:val="24"/>
                        </w:rPr>
                      </w:pPr>
                      <w:r w:rsidRPr="0062316B">
                        <w:rPr>
                          <w:rFonts w:ascii="Calibri Light" w:hAnsi="Calibri Light" w:cs="Calibri Light"/>
                          <w:b/>
                          <w:bCs/>
                          <w:color w:val="000000"/>
                          <w:sz w:val="24"/>
                          <w:szCs w:val="24"/>
                        </w:rPr>
                        <w:t>6. Wyjaśnienie pojęcia przedsięwz</w:t>
                      </w:r>
                      <w:r w:rsidR="0062316B">
                        <w:rPr>
                          <w:rFonts w:ascii="Calibri Light" w:hAnsi="Calibri Light" w:cs="Calibri Light"/>
                          <w:b/>
                          <w:bCs/>
                          <w:color w:val="000000"/>
                          <w:sz w:val="24"/>
                          <w:szCs w:val="24"/>
                        </w:rPr>
                        <w:t>ięcie inwestycyjne, inwestycja</w:t>
                      </w:r>
                    </w:p>
                  </w:txbxContent>
                </v:textbox>
              </v:shape>
            </w:pict>
          </mc:Fallback>
        </mc:AlternateContent>
      </w:r>
      <w:r w:rsidRPr="002676DA">
        <w:rPr>
          <w:rFonts w:ascii="Calibri Light" w:hAnsi="Calibri Light" w:cs="Calibri Light"/>
          <w:b/>
          <w:bCs/>
          <w:color w:val="000000"/>
          <w:sz w:val="24"/>
          <w:szCs w:val="24"/>
        </w:rPr>
        <w:t>Metoda</w:t>
      </w:r>
      <w:r w:rsidRPr="002676DA">
        <w:rPr>
          <w:rFonts w:ascii="Calibri Light" w:hAnsi="Calibri Light" w:cs="Calibri Light"/>
          <w:color w:val="000000"/>
          <w:sz w:val="24"/>
          <w:szCs w:val="24"/>
        </w:rPr>
        <w:t xml:space="preserve"> – prezentacja ustna, dyskusja, ćwiczenia.</w:t>
      </w:r>
    </w:p>
    <w:p w:rsidR="002676DA" w:rsidRPr="002676DA" w:rsidRDefault="002676DA" w:rsidP="002676DA">
      <w:pPr>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b/>
          <w:bCs/>
          <w:color w:val="000000"/>
          <w:sz w:val="24"/>
          <w:szCs w:val="24"/>
        </w:rPr>
        <w:t>Czas</w:t>
      </w:r>
      <w:r w:rsidRPr="002676DA">
        <w:rPr>
          <w:rFonts w:ascii="Calibri Light" w:hAnsi="Calibri Light" w:cs="Calibri Light"/>
          <w:color w:val="000000"/>
          <w:sz w:val="24"/>
          <w:szCs w:val="24"/>
        </w:rPr>
        <w:t xml:space="preserve"> – 45 minut</w:t>
      </w: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b/>
          <w:bCs/>
          <w:color w:val="000000"/>
          <w:sz w:val="24"/>
          <w:szCs w:val="24"/>
          <w:highlight w:val="white"/>
        </w:rPr>
      </w:pPr>
      <w:r w:rsidRPr="002676DA">
        <w:rPr>
          <w:rFonts w:ascii="Calibri Light" w:hAnsi="Calibri Light" w:cs="Calibri Light"/>
          <w:b/>
          <w:bCs/>
          <w:color w:val="000000"/>
          <w:sz w:val="24"/>
          <w:szCs w:val="24"/>
          <w:highlight w:val="white"/>
        </w:rPr>
        <w:t xml:space="preserve">Treść: </w:t>
      </w: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b/>
          <w:bCs/>
          <w:color w:val="000000"/>
          <w:sz w:val="24"/>
          <w:szCs w:val="24"/>
          <w:highlight w:val="white"/>
        </w:rPr>
      </w:pPr>
      <w:r w:rsidRPr="002676DA">
        <w:rPr>
          <w:rFonts w:ascii="Calibri Light" w:hAnsi="Calibri Light" w:cs="Calibri Light"/>
          <w:b/>
          <w:bCs/>
          <w:color w:val="000000"/>
          <w:sz w:val="24"/>
          <w:szCs w:val="24"/>
          <w:highlight w:val="white"/>
        </w:rPr>
        <w:t>Prowadzący rozpoczyna zajęcia od zadania uczestnikom pytań:</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rPr>
      </w:pPr>
      <w:proofErr w:type="gramStart"/>
      <w:r w:rsidRPr="002676DA">
        <w:rPr>
          <w:rFonts w:ascii="Calibri Light" w:hAnsi="Calibri Light" w:cs="Calibri Light"/>
          <w:color w:val="000000"/>
          <w:sz w:val="24"/>
          <w:szCs w:val="24"/>
        </w:rPr>
        <w:t>co</w:t>
      </w:r>
      <w:proofErr w:type="gramEnd"/>
      <w:r w:rsidRPr="002676DA">
        <w:rPr>
          <w:rFonts w:ascii="Calibri Light" w:hAnsi="Calibri Light" w:cs="Calibri Light"/>
          <w:color w:val="000000"/>
          <w:sz w:val="24"/>
          <w:szCs w:val="24"/>
        </w:rPr>
        <w:t xml:space="preserve"> to są inwestycje?</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rPr>
      </w:pPr>
      <w:proofErr w:type="gramStart"/>
      <w:r w:rsidRPr="002676DA">
        <w:rPr>
          <w:rFonts w:ascii="Calibri Light" w:hAnsi="Calibri Light" w:cs="Calibri Light"/>
          <w:color w:val="000000"/>
          <w:sz w:val="24"/>
          <w:szCs w:val="24"/>
        </w:rPr>
        <w:t>jaki</w:t>
      </w:r>
      <w:proofErr w:type="gramEnd"/>
      <w:r w:rsidRPr="002676DA">
        <w:rPr>
          <w:rFonts w:ascii="Calibri Light" w:hAnsi="Calibri Light" w:cs="Calibri Light"/>
          <w:color w:val="000000"/>
          <w:sz w:val="24"/>
          <w:szCs w:val="24"/>
        </w:rPr>
        <w:t xml:space="preserve"> charakter mogą przybierać?</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rPr>
      </w:pPr>
      <w:proofErr w:type="gramStart"/>
      <w:r w:rsidRPr="002676DA">
        <w:rPr>
          <w:rFonts w:ascii="Calibri Light" w:hAnsi="Calibri Light" w:cs="Calibri Light"/>
          <w:color w:val="000000"/>
          <w:sz w:val="24"/>
          <w:szCs w:val="24"/>
        </w:rPr>
        <w:t>jakie</w:t>
      </w:r>
      <w:proofErr w:type="gramEnd"/>
      <w:r w:rsidRPr="002676DA">
        <w:rPr>
          <w:rFonts w:ascii="Calibri Light" w:hAnsi="Calibri Light" w:cs="Calibri Light"/>
          <w:color w:val="000000"/>
          <w:sz w:val="24"/>
          <w:szCs w:val="24"/>
        </w:rPr>
        <w:t xml:space="preserve"> znaczenie mają inwestycje dla przedsiębiorstwa?</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highlight w:val="white"/>
        </w:rPr>
      </w:pPr>
      <w:proofErr w:type="gramStart"/>
      <w:r w:rsidRPr="002676DA">
        <w:rPr>
          <w:rFonts w:ascii="Calibri Light" w:hAnsi="Calibri Light" w:cs="Calibri Light"/>
          <w:color w:val="000000"/>
          <w:sz w:val="24"/>
          <w:szCs w:val="24"/>
        </w:rPr>
        <w:t>w</w:t>
      </w:r>
      <w:proofErr w:type="gramEnd"/>
      <w:r w:rsidRPr="002676DA">
        <w:rPr>
          <w:rFonts w:ascii="Calibri Light" w:hAnsi="Calibri Light" w:cs="Calibri Light"/>
          <w:color w:val="000000"/>
          <w:sz w:val="24"/>
          <w:szCs w:val="24"/>
          <w:highlight w:val="white"/>
        </w:rPr>
        <w:t xml:space="preserve"> jaki sposób możemy szacować przyszłe wpływy z inwestycji?</w:t>
      </w: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sz w:val="24"/>
          <w:szCs w:val="24"/>
        </w:rPr>
      </w:pP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b/>
          <w:bCs/>
          <w:color w:val="000000"/>
          <w:sz w:val="24"/>
          <w:szCs w:val="24"/>
        </w:rPr>
      </w:pPr>
      <w:r w:rsidRPr="002676DA">
        <w:rPr>
          <w:rFonts w:ascii="Calibri Light" w:hAnsi="Calibri Light" w:cs="Calibri Light"/>
          <w:b/>
          <w:bCs/>
          <w:color w:val="000000"/>
          <w:sz w:val="24"/>
          <w:szCs w:val="24"/>
        </w:rPr>
        <w:lastRenderedPageBreak/>
        <w:t>Następnie wprowadza pojęcia:</w:t>
      </w: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highlight w:val="lightGray"/>
        </w:rPr>
      </w:pPr>
      <w:r w:rsidRPr="002676DA">
        <w:rPr>
          <w:rFonts w:ascii="Calibri Light" w:hAnsi="Calibri Light" w:cs="Calibri Light"/>
          <w:b/>
          <w:bCs/>
          <w:color w:val="000000"/>
          <w:sz w:val="24"/>
          <w:szCs w:val="24"/>
          <w:highlight w:val="lightGray"/>
        </w:rPr>
        <w:t>Inwestycja:</w:t>
      </w:r>
      <w:r w:rsidRPr="002676DA">
        <w:rPr>
          <w:rFonts w:ascii="Calibri Light" w:hAnsi="Calibri Light" w:cs="Calibri Light"/>
          <w:color w:val="000000"/>
          <w:sz w:val="24"/>
          <w:szCs w:val="24"/>
          <w:highlight w:val="lightGray"/>
        </w:rPr>
        <w:t xml:space="preserve"> to wykorzystanie środków finansowych lub innych posiadanych zasobów w celu nabycia nowych składników majątkowych. To także aktywa, które są nabywane w celu uzyskania korzyści ekonomicznych w przyszłości. Korzyści te wynikają z przyrostu ich wartości w czasie. Inwestowanie polega przede wszystkim na przeznaczeniu środków finansowych lub innych zasobów na jakieś przedsięwzięcie, aby w przyszłości osiągnąć z niego zysk. Inwestycje to ulokowanie środków finansowych i innych zasobów w przedsięwzięcie w celu pow</w:t>
      </w:r>
      <w:r w:rsidR="0062316B">
        <w:rPr>
          <w:rFonts w:ascii="Calibri Light" w:hAnsi="Calibri Light" w:cs="Calibri Light"/>
          <w:color w:val="000000"/>
          <w:sz w:val="24"/>
          <w:szCs w:val="24"/>
          <w:highlight w:val="lightGray"/>
        </w:rPr>
        <w:t>iększenia majątku właściciela.</w:t>
      </w: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b/>
          <w:bCs/>
          <w:color w:val="000000"/>
          <w:sz w:val="24"/>
          <w:szCs w:val="24"/>
          <w:highlight w:val="white"/>
        </w:rPr>
      </w:pP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highlight w:val="white"/>
        </w:rPr>
      </w:pPr>
      <w:r w:rsidRPr="002676DA">
        <w:rPr>
          <w:rFonts w:ascii="Calibri Light" w:hAnsi="Calibri Light" w:cs="Calibri Light"/>
          <w:color w:val="000000"/>
          <w:sz w:val="24"/>
          <w:szCs w:val="24"/>
          <w:highlight w:val="white"/>
        </w:rPr>
        <w:t>Prowadzący przedstawia przykłady z życia różnych rodzajów inwestycji:</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rPr>
      </w:pPr>
      <w:proofErr w:type="gramStart"/>
      <w:r w:rsidRPr="002676DA">
        <w:rPr>
          <w:rFonts w:ascii="Calibri Light" w:hAnsi="Calibri Light" w:cs="Calibri Light"/>
          <w:color w:val="000000"/>
          <w:sz w:val="24"/>
          <w:szCs w:val="24"/>
        </w:rPr>
        <w:t>budowa</w:t>
      </w:r>
      <w:proofErr w:type="gramEnd"/>
      <w:r w:rsidRPr="002676DA">
        <w:rPr>
          <w:rFonts w:ascii="Calibri Light" w:hAnsi="Calibri Light" w:cs="Calibri Light"/>
          <w:color w:val="000000"/>
          <w:sz w:val="24"/>
          <w:szCs w:val="24"/>
        </w:rPr>
        <w:t xml:space="preserve"> fabryki,</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rPr>
      </w:pPr>
      <w:proofErr w:type="gramStart"/>
      <w:r w:rsidRPr="002676DA">
        <w:rPr>
          <w:rFonts w:ascii="Calibri Light" w:hAnsi="Calibri Light" w:cs="Calibri Light"/>
          <w:color w:val="000000"/>
          <w:sz w:val="24"/>
          <w:szCs w:val="24"/>
        </w:rPr>
        <w:t>zakup</w:t>
      </w:r>
      <w:proofErr w:type="gramEnd"/>
      <w:r w:rsidRPr="002676DA">
        <w:rPr>
          <w:rFonts w:ascii="Calibri Light" w:hAnsi="Calibri Light" w:cs="Calibri Light"/>
          <w:color w:val="000000"/>
          <w:sz w:val="24"/>
          <w:szCs w:val="24"/>
        </w:rPr>
        <w:t xml:space="preserve"> nowego urządzenia do naszego </w:t>
      </w:r>
      <w:r w:rsidR="00FD6686" w:rsidRPr="002676DA">
        <w:rPr>
          <w:rFonts w:ascii="Calibri Light" w:hAnsi="Calibri Light" w:cs="Calibri Light"/>
          <w:color w:val="000000"/>
          <w:sz w:val="24"/>
          <w:szCs w:val="24"/>
        </w:rPr>
        <w:t>warsztatu</w:t>
      </w:r>
      <w:r w:rsidRPr="002676DA">
        <w:rPr>
          <w:rFonts w:ascii="Calibri Light" w:hAnsi="Calibri Light" w:cs="Calibri Light"/>
          <w:color w:val="000000"/>
          <w:sz w:val="24"/>
          <w:szCs w:val="24"/>
        </w:rPr>
        <w:t xml:space="preserve"> samochodowego,</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rPr>
      </w:pPr>
      <w:proofErr w:type="gramStart"/>
      <w:r w:rsidRPr="002676DA">
        <w:rPr>
          <w:rFonts w:ascii="Calibri Light" w:hAnsi="Calibri Light" w:cs="Calibri Light"/>
          <w:color w:val="000000"/>
          <w:sz w:val="24"/>
          <w:szCs w:val="24"/>
        </w:rPr>
        <w:t>zakup</w:t>
      </w:r>
      <w:proofErr w:type="gramEnd"/>
      <w:r w:rsidRPr="002676DA">
        <w:rPr>
          <w:rFonts w:ascii="Calibri Light" w:hAnsi="Calibri Light" w:cs="Calibri Light"/>
          <w:color w:val="000000"/>
          <w:sz w:val="24"/>
          <w:szCs w:val="24"/>
        </w:rPr>
        <w:t xml:space="preserve"> nowoczesnej drukarki </w:t>
      </w:r>
      <w:r w:rsidR="00FD6686">
        <w:rPr>
          <w:rFonts w:ascii="Calibri Light" w:hAnsi="Calibri Light" w:cs="Calibri Light"/>
          <w:color w:val="000000"/>
          <w:sz w:val="24"/>
          <w:szCs w:val="24"/>
        </w:rPr>
        <w:t>do biura,</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rPr>
      </w:pPr>
      <w:proofErr w:type="gramStart"/>
      <w:r w:rsidRPr="002676DA">
        <w:rPr>
          <w:rFonts w:ascii="Calibri Light" w:hAnsi="Calibri Light" w:cs="Calibri Light"/>
          <w:color w:val="000000"/>
          <w:sz w:val="24"/>
          <w:szCs w:val="24"/>
        </w:rPr>
        <w:t>szkolenia</w:t>
      </w:r>
      <w:proofErr w:type="gramEnd"/>
      <w:r w:rsidRPr="002676DA">
        <w:rPr>
          <w:rFonts w:ascii="Calibri Light" w:hAnsi="Calibri Light" w:cs="Calibri Light"/>
          <w:color w:val="000000"/>
          <w:sz w:val="24"/>
          <w:szCs w:val="24"/>
        </w:rPr>
        <w:t xml:space="preserve"> pracowników przedsiębiorstwa,</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rPr>
      </w:pPr>
      <w:proofErr w:type="gramStart"/>
      <w:r w:rsidRPr="002676DA">
        <w:rPr>
          <w:rFonts w:ascii="Calibri Light" w:hAnsi="Calibri Light" w:cs="Calibri Light"/>
          <w:color w:val="000000"/>
          <w:sz w:val="24"/>
          <w:szCs w:val="24"/>
        </w:rPr>
        <w:t>akcje</w:t>
      </w:r>
      <w:proofErr w:type="gramEnd"/>
      <w:r w:rsidRPr="002676DA">
        <w:rPr>
          <w:rFonts w:ascii="Calibri Light" w:hAnsi="Calibri Light" w:cs="Calibri Light"/>
          <w:color w:val="000000"/>
          <w:sz w:val="24"/>
          <w:szCs w:val="24"/>
        </w:rPr>
        <w:t>,</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rPr>
      </w:pPr>
      <w:proofErr w:type="gramStart"/>
      <w:r w:rsidRPr="002676DA">
        <w:rPr>
          <w:rFonts w:ascii="Calibri Light" w:hAnsi="Calibri Light" w:cs="Calibri Light"/>
          <w:color w:val="000000"/>
          <w:sz w:val="24"/>
          <w:szCs w:val="24"/>
        </w:rPr>
        <w:t>obligacje</w:t>
      </w:r>
      <w:proofErr w:type="gramEnd"/>
      <w:r w:rsidRPr="002676DA">
        <w:rPr>
          <w:rFonts w:ascii="Calibri Light" w:hAnsi="Calibri Light" w:cs="Calibri Light"/>
          <w:color w:val="000000"/>
          <w:sz w:val="24"/>
          <w:szCs w:val="24"/>
        </w:rPr>
        <w:t xml:space="preserve">, </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highlight w:val="white"/>
        </w:rPr>
      </w:pPr>
      <w:proofErr w:type="gramStart"/>
      <w:r w:rsidRPr="002676DA">
        <w:rPr>
          <w:rFonts w:ascii="Calibri Light" w:hAnsi="Calibri Light" w:cs="Calibri Light"/>
          <w:color w:val="000000"/>
          <w:sz w:val="24"/>
          <w:szCs w:val="24"/>
        </w:rPr>
        <w:t>lokaty</w:t>
      </w:r>
      <w:proofErr w:type="gramEnd"/>
      <w:r w:rsidRPr="002676DA">
        <w:rPr>
          <w:rFonts w:ascii="Calibri Light" w:hAnsi="Calibri Light" w:cs="Calibri Light"/>
          <w:color w:val="000000"/>
          <w:sz w:val="24"/>
          <w:szCs w:val="24"/>
          <w:highlight w:val="white"/>
        </w:rPr>
        <w:t xml:space="preserve"> bankowe,</w:t>
      </w:r>
      <w:r w:rsidR="00FD6686">
        <w:rPr>
          <w:rFonts w:ascii="Calibri Light" w:hAnsi="Calibri Light" w:cs="Calibri Light"/>
          <w:color w:val="000000"/>
          <w:sz w:val="24"/>
          <w:szCs w:val="24"/>
          <w:highlight w:val="white"/>
        </w:rPr>
        <w:t xml:space="preserve"> </w:t>
      </w:r>
      <w:r w:rsidRPr="002676DA">
        <w:rPr>
          <w:rFonts w:ascii="Calibri Light" w:hAnsi="Calibri Light" w:cs="Calibri Light"/>
          <w:color w:val="000000"/>
          <w:sz w:val="24"/>
          <w:szCs w:val="24"/>
          <w:highlight w:val="white"/>
        </w:rPr>
        <w:t>nieruchomości.</w:t>
      </w: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sz w:val="24"/>
          <w:szCs w:val="24"/>
        </w:rPr>
      </w:pP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highlight w:val="white"/>
        </w:rPr>
      </w:pPr>
      <w:r w:rsidRPr="002676DA">
        <w:rPr>
          <w:rFonts w:ascii="Calibri Light" w:hAnsi="Calibri Light" w:cs="Calibri Light"/>
          <w:color w:val="000000"/>
          <w:sz w:val="24"/>
          <w:szCs w:val="24"/>
          <w:highlight w:val="white"/>
        </w:rPr>
        <w:t>Prowadzący pyta Uczestników, aby wskazali różnice pomiędzy podanymi przykładami. Następnie prowadzący</w:t>
      </w:r>
      <w:r w:rsidRPr="002676DA">
        <w:rPr>
          <w:rFonts w:ascii="Calibri Light" w:hAnsi="Calibri Light" w:cs="Calibri Light"/>
          <w:color w:val="000000"/>
          <w:sz w:val="24"/>
          <w:szCs w:val="24"/>
        </w:rPr>
        <w:t xml:space="preserve"> </w:t>
      </w:r>
      <w:r w:rsidR="00FD6686" w:rsidRPr="002676DA">
        <w:rPr>
          <w:rFonts w:ascii="Calibri Light" w:hAnsi="Calibri Light" w:cs="Calibri Light"/>
          <w:color w:val="000000"/>
          <w:sz w:val="24"/>
          <w:szCs w:val="24"/>
        </w:rPr>
        <w:t>dzieli</w:t>
      </w:r>
      <w:r w:rsidRPr="002676DA">
        <w:rPr>
          <w:rFonts w:ascii="Calibri Light" w:hAnsi="Calibri Light" w:cs="Calibri Light"/>
          <w:color w:val="000000"/>
          <w:sz w:val="24"/>
          <w:szCs w:val="24"/>
        </w:rPr>
        <w:t xml:space="preserve"> uczestników na 4-osobowe grupy i przydziela każdej z nich jedną z wymienionych podczas </w:t>
      </w:r>
      <w:r w:rsidR="00FD6686">
        <w:rPr>
          <w:rFonts w:ascii="Calibri Light" w:hAnsi="Calibri Light" w:cs="Calibri Light"/>
          <w:color w:val="000000"/>
          <w:sz w:val="24"/>
          <w:szCs w:val="24"/>
        </w:rPr>
        <w:t>„</w:t>
      </w:r>
      <w:r w:rsidRPr="002676DA">
        <w:rPr>
          <w:rFonts w:ascii="Calibri Light" w:hAnsi="Calibri Light" w:cs="Calibri Light"/>
          <w:color w:val="000000"/>
          <w:sz w:val="24"/>
          <w:szCs w:val="24"/>
        </w:rPr>
        <w:t>burzy mózgów</w:t>
      </w:r>
      <w:r w:rsidR="00FD6686">
        <w:rPr>
          <w:rFonts w:ascii="Calibri Light" w:hAnsi="Calibri Light" w:cs="Calibri Light"/>
          <w:color w:val="000000"/>
          <w:sz w:val="24"/>
          <w:szCs w:val="24"/>
        </w:rPr>
        <w:t>”</w:t>
      </w:r>
      <w:r w:rsidRPr="002676DA">
        <w:rPr>
          <w:rFonts w:ascii="Calibri Light" w:hAnsi="Calibri Light" w:cs="Calibri Light"/>
          <w:color w:val="000000"/>
          <w:sz w:val="24"/>
          <w:szCs w:val="24"/>
        </w:rPr>
        <w:t xml:space="preserve"> form pomnażania pieniędzy z zadaniem wskazania 2</w:t>
      </w:r>
      <w:r w:rsidR="00FD6686">
        <w:rPr>
          <w:rFonts w:ascii="Calibri Light" w:hAnsi="Calibri Light" w:cs="Calibri Light"/>
          <w:color w:val="000000"/>
          <w:sz w:val="24"/>
          <w:szCs w:val="24"/>
        </w:rPr>
        <w:t> </w:t>
      </w:r>
      <w:r w:rsidRPr="002676DA">
        <w:rPr>
          <w:rFonts w:ascii="Calibri Light" w:hAnsi="Calibri Light" w:cs="Calibri Light"/>
          <w:color w:val="000000"/>
          <w:sz w:val="24"/>
          <w:szCs w:val="24"/>
        </w:rPr>
        <w:t>wad i 2 zalet tej formy.</w:t>
      </w:r>
      <w:r w:rsidRPr="002676DA">
        <w:rPr>
          <w:rFonts w:ascii="Calibri Light" w:hAnsi="Calibri Light" w:cs="Calibri Light"/>
          <w:color w:val="000000"/>
          <w:sz w:val="24"/>
          <w:szCs w:val="24"/>
          <w:highlight w:val="white"/>
        </w:rPr>
        <w:t xml:space="preserve"> Omówione zostają różnice oraz </w:t>
      </w:r>
      <w:proofErr w:type="gramStart"/>
      <w:r w:rsidRPr="002676DA">
        <w:rPr>
          <w:rFonts w:ascii="Calibri Light" w:hAnsi="Calibri Light" w:cs="Calibri Light"/>
          <w:color w:val="000000"/>
          <w:sz w:val="24"/>
          <w:szCs w:val="24"/>
          <w:highlight w:val="white"/>
        </w:rPr>
        <w:t>wyjaśnienie czym</w:t>
      </w:r>
      <w:proofErr w:type="gramEnd"/>
      <w:r w:rsidRPr="002676DA">
        <w:rPr>
          <w:rFonts w:ascii="Calibri Light" w:hAnsi="Calibri Light" w:cs="Calibri Light"/>
          <w:color w:val="000000"/>
          <w:sz w:val="24"/>
          <w:szCs w:val="24"/>
          <w:highlight w:val="white"/>
        </w:rPr>
        <w:t xml:space="preserve"> mogą być: inwestycja w finansach oraz inwestycja w ekonomii.</w:t>
      </w: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bCs/>
          <w:color w:val="000000"/>
          <w:sz w:val="24"/>
          <w:szCs w:val="24"/>
        </w:rPr>
      </w:pPr>
      <w:r w:rsidRPr="002676DA">
        <w:rPr>
          <w:rFonts w:ascii="Calibri Light" w:hAnsi="Calibri Light" w:cs="Calibri Light"/>
          <w:bCs/>
          <w:color w:val="000000"/>
          <w:sz w:val="24"/>
          <w:szCs w:val="24"/>
        </w:rPr>
        <w:t>Prowadzący podsumowuje ćwiczenie, zwracając uwagę na związek pomiędzy zyskiem a</w:t>
      </w:r>
      <w:r w:rsidR="00FD6686">
        <w:rPr>
          <w:rFonts w:ascii="Calibri Light" w:hAnsi="Calibri Light" w:cs="Calibri Light"/>
          <w:bCs/>
          <w:color w:val="000000"/>
          <w:sz w:val="24"/>
          <w:szCs w:val="24"/>
        </w:rPr>
        <w:t> </w:t>
      </w:r>
      <w:r w:rsidRPr="002676DA">
        <w:rPr>
          <w:rFonts w:ascii="Calibri Light" w:hAnsi="Calibri Light" w:cs="Calibri Light"/>
          <w:bCs/>
          <w:color w:val="000000"/>
          <w:sz w:val="24"/>
          <w:szCs w:val="24"/>
        </w:rPr>
        <w:t xml:space="preserve">ryzykiem i wyjaśniając, czym się różni oszczędzanie od </w:t>
      </w:r>
      <w:proofErr w:type="gramStart"/>
      <w:r w:rsidRPr="002676DA">
        <w:rPr>
          <w:rFonts w:ascii="Calibri Light" w:hAnsi="Calibri Light" w:cs="Calibri Light"/>
          <w:bCs/>
          <w:color w:val="000000"/>
          <w:sz w:val="24"/>
          <w:szCs w:val="24"/>
        </w:rPr>
        <w:t>inwestowania: Czym</w:t>
      </w:r>
      <w:proofErr w:type="gramEnd"/>
      <w:r w:rsidRPr="002676DA">
        <w:rPr>
          <w:rFonts w:ascii="Calibri Light" w:hAnsi="Calibri Light" w:cs="Calibri Light"/>
          <w:bCs/>
          <w:color w:val="000000"/>
          <w:sz w:val="24"/>
          <w:szCs w:val="24"/>
        </w:rPr>
        <w:t xml:space="preserve"> się różni oszczędzanie od inwestowania? </w:t>
      </w:r>
    </w:p>
    <w:p w:rsidR="002676DA" w:rsidRPr="002676DA" w:rsidRDefault="00FD6686"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b/>
          <w:bCs/>
          <w:color w:val="000000"/>
          <w:sz w:val="24"/>
          <w:szCs w:val="24"/>
        </w:rPr>
      </w:pPr>
      <w:r w:rsidRPr="002676DA">
        <w:rPr>
          <w:rFonts w:ascii="Calibri Light" w:hAnsi="Calibri Light" w:cs="Calibri Light"/>
          <w:b/>
          <w:bCs/>
          <w:color w:val="000000"/>
          <w:sz w:val="24"/>
          <w:szCs w:val="24"/>
          <w:lang w:eastAsia="pl-PL"/>
        </w:rPr>
        <mc:AlternateContent>
          <mc:Choice Requires="wps">
            <w:drawing>
              <wp:anchor distT="45720" distB="45720" distL="114300" distR="114300" simplePos="0" relativeHeight="251677696" behindDoc="0" locked="0" layoutInCell="1" allowOverlap="1" wp14:anchorId="527120C4" wp14:editId="5902D9F1">
                <wp:simplePos x="0" y="0"/>
                <wp:positionH relativeFrom="column">
                  <wp:posOffset>3389918</wp:posOffset>
                </wp:positionH>
                <wp:positionV relativeFrom="paragraph">
                  <wp:posOffset>111125</wp:posOffset>
                </wp:positionV>
                <wp:extent cx="2343150" cy="1492250"/>
                <wp:effectExtent l="0" t="0" r="19050" b="12700"/>
                <wp:wrapSquare wrapText="bothSides"/>
                <wp:docPr id="6"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0" cy="1492250"/>
                        </a:xfrm>
                        <a:prstGeom prst="rect">
                          <a:avLst/>
                        </a:prstGeom>
                        <a:solidFill>
                          <a:srgbClr val="FFFFFF"/>
                        </a:solidFill>
                        <a:ln w="9525">
                          <a:solidFill>
                            <a:srgbClr val="000000"/>
                          </a:solidFill>
                          <a:miter lim="800000"/>
                          <a:headEnd/>
                          <a:tailEnd/>
                        </a:ln>
                      </wps:spPr>
                      <wps:txbx>
                        <w:txbxContent>
                          <w:p w:rsidR="002676DA" w:rsidRPr="00FD6686" w:rsidRDefault="002676DA" w:rsidP="002676DA">
                            <w:pPr>
                              <w:spacing w:after="0" w:line="240" w:lineRule="auto"/>
                              <w:jc w:val="center"/>
                              <w:rPr>
                                <w:rFonts w:ascii="Calibri Light" w:hAnsi="Calibri Light" w:cs="Calibri Light"/>
                                <w:b/>
                                <w:sz w:val="20"/>
                                <w:szCs w:val="20"/>
                              </w:rPr>
                            </w:pPr>
                            <w:r w:rsidRPr="00FD6686">
                              <w:rPr>
                                <w:rFonts w:ascii="Calibri Light" w:hAnsi="Calibri Light" w:cs="Calibri Light"/>
                                <w:b/>
                                <w:sz w:val="20"/>
                                <w:szCs w:val="20"/>
                              </w:rPr>
                              <w:t>INWESTOWANIE</w:t>
                            </w:r>
                          </w:p>
                          <w:p w:rsidR="002676DA" w:rsidRPr="00FD6686" w:rsidRDefault="002676DA" w:rsidP="002676DA">
                            <w:pPr>
                              <w:rPr>
                                <w:rFonts w:ascii="Calibri Light" w:hAnsi="Calibri Light" w:cs="Calibri Light"/>
                                <w:b/>
                                <w:bCs/>
                                <w:color w:val="000000"/>
                                <w:sz w:val="20"/>
                                <w:szCs w:val="20"/>
                              </w:rPr>
                            </w:pPr>
                            <w:r w:rsidRPr="00FD6686">
                              <w:rPr>
                                <w:rFonts w:ascii="Calibri Light" w:hAnsi="Calibri Light" w:cs="Calibri Light"/>
                                <w:b/>
                                <w:bCs/>
                                <w:color w:val="000000"/>
                                <w:sz w:val="20"/>
                                <w:szCs w:val="20"/>
                              </w:rPr>
                              <w:t>Pozwól r</w:t>
                            </w:r>
                            <w:r w:rsidR="00FD6686">
                              <w:rPr>
                                <w:rFonts w:ascii="Calibri Light" w:hAnsi="Calibri Light" w:cs="Calibri Light"/>
                                <w:b/>
                                <w:bCs/>
                                <w:color w:val="000000"/>
                                <w:sz w:val="20"/>
                                <w:szCs w:val="20"/>
                              </w:rPr>
                              <w:t>osnąć zaoszczędzonym pieniądzom</w:t>
                            </w:r>
                          </w:p>
                          <w:p w:rsidR="002676DA" w:rsidRPr="00FD6686" w:rsidRDefault="002676DA" w:rsidP="002676DA">
                            <w:pPr>
                              <w:rPr>
                                <w:rFonts w:ascii="Calibri Light" w:hAnsi="Calibri Light" w:cs="Calibri Light"/>
                                <w:b/>
                                <w:bCs/>
                                <w:color w:val="000000"/>
                                <w:sz w:val="20"/>
                                <w:szCs w:val="20"/>
                              </w:rPr>
                            </w:pPr>
                            <w:r w:rsidRPr="00FD6686">
                              <w:rPr>
                                <w:rFonts w:ascii="Calibri Light" w:hAnsi="Calibri Light" w:cs="Calibri Light"/>
                                <w:b/>
                                <w:bCs/>
                                <w:color w:val="000000"/>
                                <w:sz w:val="20"/>
                                <w:szCs w:val="20"/>
                              </w:rPr>
                              <w:t>Zrezygnuj z konsumpcji dziś, na rzecz konsumpcji jutro...</w:t>
                            </w:r>
                          </w:p>
                          <w:p w:rsidR="002676DA" w:rsidRPr="00FD6686" w:rsidRDefault="002676DA" w:rsidP="002676DA">
                            <w:pPr>
                              <w:rPr>
                                <w:rFonts w:ascii="Calibri Light" w:hAnsi="Calibri Light" w:cs="Calibri Light"/>
                                <w:sz w:val="20"/>
                                <w:szCs w:val="20"/>
                              </w:rPr>
                            </w:pPr>
                            <w:r w:rsidRPr="00FD6686">
                              <w:rPr>
                                <w:rFonts w:ascii="Calibri Light" w:hAnsi="Calibri Light" w:cs="Calibri Light"/>
                                <w:b/>
                                <w:bCs/>
                                <w:color w:val="000000"/>
                                <w:sz w:val="20"/>
                                <w:szCs w:val="20"/>
                              </w:rPr>
                              <w:t>Ponoś ryzyko w zamian za szansę na zysk</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7120C4" id="_x0000_s1036" type="#_x0000_t202" style="position:absolute;left:0;text-align:left;margin-left:266.9pt;margin-top:8.75pt;width:184.5pt;height:117.5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">
                <v:textbox>
                  <w:txbxContent>
                    <w:p w:rsidR="002676DA" w:rsidRPr="00FD6686" w:rsidRDefault="002676DA" w:rsidP="002676DA">
                      <w:pPr>
                        <w:spacing w:after="0" w:line="240" w:lineRule="auto"/>
                        <w:jc w:val="center"/>
                        <w:rPr>
                          <w:rFonts w:ascii="Calibri Light" w:hAnsi="Calibri Light" w:cs="Calibri Light"/>
                          <w:b/>
                          <w:sz w:val="20"/>
                          <w:szCs w:val="20"/>
                        </w:rPr>
                      </w:pPr>
                      <w:r w:rsidRPr="00FD6686">
                        <w:rPr>
                          <w:rFonts w:ascii="Calibri Light" w:hAnsi="Calibri Light" w:cs="Calibri Light"/>
                          <w:b/>
                          <w:sz w:val="20"/>
                          <w:szCs w:val="20"/>
                        </w:rPr>
                        <w:t>INWESTOWANIE</w:t>
                      </w:r>
                    </w:p>
                    <w:p w:rsidR="002676DA" w:rsidRPr="00FD6686" w:rsidRDefault="002676DA" w:rsidP="002676DA">
                      <w:pPr>
                        <w:rPr>
                          <w:rFonts w:ascii="Calibri Light" w:hAnsi="Calibri Light" w:cs="Calibri Light"/>
                          <w:b/>
                          <w:bCs/>
                          <w:color w:val="000000"/>
                          <w:sz w:val="20"/>
                          <w:szCs w:val="20"/>
                        </w:rPr>
                      </w:pPr>
                      <w:r w:rsidRPr="00FD6686">
                        <w:rPr>
                          <w:rFonts w:ascii="Calibri Light" w:hAnsi="Calibri Light" w:cs="Calibri Light"/>
                          <w:b/>
                          <w:bCs/>
                          <w:color w:val="000000"/>
                          <w:sz w:val="20"/>
                          <w:szCs w:val="20"/>
                        </w:rPr>
                        <w:t>Pozwól r</w:t>
                      </w:r>
                      <w:r w:rsidR="00FD6686">
                        <w:rPr>
                          <w:rFonts w:ascii="Calibri Light" w:hAnsi="Calibri Light" w:cs="Calibri Light"/>
                          <w:b/>
                          <w:bCs/>
                          <w:color w:val="000000"/>
                          <w:sz w:val="20"/>
                          <w:szCs w:val="20"/>
                        </w:rPr>
                        <w:t>osnąć zaoszczędzonym pieniądzom</w:t>
                      </w:r>
                    </w:p>
                    <w:p w:rsidR="002676DA" w:rsidRPr="00FD6686" w:rsidRDefault="002676DA" w:rsidP="002676DA">
                      <w:pPr>
                        <w:rPr>
                          <w:rFonts w:ascii="Calibri Light" w:hAnsi="Calibri Light" w:cs="Calibri Light"/>
                          <w:b/>
                          <w:bCs/>
                          <w:color w:val="000000"/>
                          <w:sz w:val="20"/>
                          <w:szCs w:val="20"/>
                        </w:rPr>
                      </w:pPr>
                      <w:r w:rsidRPr="00FD6686">
                        <w:rPr>
                          <w:rFonts w:ascii="Calibri Light" w:hAnsi="Calibri Light" w:cs="Calibri Light"/>
                          <w:b/>
                          <w:bCs/>
                          <w:color w:val="000000"/>
                          <w:sz w:val="20"/>
                          <w:szCs w:val="20"/>
                        </w:rPr>
                        <w:t>Zrezygnuj z konsumpcji dziś, na rzecz konsumpcji jutro...</w:t>
                      </w:r>
                    </w:p>
                    <w:p w:rsidR="002676DA" w:rsidRPr="00FD6686" w:rsidRDefault="002676DA" w:rsidP="002676DA">
                      <w:pPr>
                        <w:rPr>
                          <w:rFonts w:ascii="Calibri Light" w:hAnsi="Calibri Light" w:cs="Calibri Light"/>
                          <w:sz w:val="20"/>
                          <w:szCs w:val="20"/>
                        </w:rPr>
                      </w:pPr>
                      <w:r w:rsidRPr="00FD6686">
                        <w:rPr>
                          <w:rFonts w:ascii="Calibri Light" w:hAnsi="Calibri Light" w:cs="Calibri Light"/>
                          <w:b/>
                          <w:bCs/>
                          <w:color w:val="000000"/>
                          <w:sz w:val="20"/>
                          <w:szCs w:val="20"/>
                        </w:rPr>
                        <w:t>Ponoś ryzyko w zamian za szansę na zysk</w:t>
                      </w:r>
                    </w:p>
                  </w:txbxContent>
                </v:textbox>
                <w10:wrap type="square"/>
              </v:shape>
            </w:pict>
          </mc:Fallback>
        </mc:AlternateContent>
      </w:r>
      <w:r w:rsidR="002676DA" w:rsidRPr="002676DA">
        <w:rPr>
          <w:rFonts w:ascii="Calibri Light" w:hAnsi="Calibri Light" w:cs="Calibri Light"/>
          <w:b/>
          <w:bCs/>
          <w:color w:val="000000"/>
          <w:sz w:val="24"/>
          <w:szCs w:val="24"/>
          <w:lang w:eastAsia="pl-PL"/>
        </w:rPr>
        <mc:AlternateContent>
          <mc:Choice Requires="wps">
            <w:drawing>
              <wp:anchor distT="45720" distB="45720" distL="114300" distR="114300" simplePos="0" relativeHeight="251676672" behindDoc="0" locked="0" layoutInCell="1" allowOverlap="1" wp14:anchorId="68715EE5" wp14:editId="60525AC5">
                <wp:simplePos x="0" y="0"/>
                <wp:positionH relativeFrom="column">
                  <wp:posOffset>370205</wp:posOffset>
                </wp:positionH>
                <wp:positionV relativeFrom="paragraph">
                  <wp:posOffset>112395</wp:posOffset>
                </wp:positionV>
                <wp:extent cx="2343150" cy="1492250"/>
                <wp:effectExtent l="0" t="0" r="19050" b="12700"/>
                <wp:wrapSquare wrapText="bothSides"/>
                <wp:docPr id="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0" cy="1492250"/>
                        </a:xfrm>
                        <a:prstGeom prst="rect">
                          <a:avLst/>
                        </a:prstGeom>
                        <a:solidFill>
                          <a:srgbClr val="FFFFFF"/>
                        </a:solidFill>
                        <a:ln w="9525">
                          <a:solidFill>
                            <a:srgbClr val="000000"/>
                          </a:solidFill>
                          <a:miter lim="800000"/>
                          <a:headEnd/>
                          <a:tailEnd/>
                        </a:ln>
                      </wps:spPr>
                      <wps:txbx>
                        <w:txbxContent>
                          <w:p w:rsidR="002676DA" w:rsidRPr="00FD6686" w:rsidRDefault="002676DA" w:rsidP="002676DA">
                            <w:pPr>
                              <w:spacing w:after="0" w:line="240" w:lineRule="auto"/>
                              <w:jc w:val="center"/>
                              <w:rPr>
                                <w:rFonts w:ascii="Calibri Light" w:hAnsi="Calibri Light" w:cs="Calibri Light"/>
                                <w:b/>
                                <w:sz w:val="20"/>
                                <w:szCs w:val="20"/>
                              </w:rPr>
                            </w:pPr>
                            <w:r w:rsidRPr="00FD6686">
                              <w:rPr>
                                <w:rFonts w:ascii="Calibri Light" w:hAnsi="Calibri Light" w:cs="Calibri Light"/>
                                <w:b/>
                                <w:sz w:val="20"/>
                                <w:szCs w:val="20"/>
                              </w:rPr>
                              <w:t>OSZCZĘDZANIE</w:t>
                            </w:r>
                          </w:p>
                          <w:p w:rsidR="002676DA" w:rsidRPr="00FD6686" w:rsidRDefault="002676DA" w:rsidP="002676DA">
                            <w:pPr>
                              <w:spacing w:after="0" w:line="240" w:lineRule="auto"/>
                              <w:rPr>
                                <w:rFonts w:ascii="Calibri Light" w:hAnsi="Calibri Light" w:cs="Calibri Light"/>
                                <w:b/>
                                <w:bCs/>
                                <w:color w:val="000000"/>
                                <w:sz w:val="20"/>
                                <w:szCs w:val="20"/>
                              </w:rPr>
                            </w:pPr>
                            <w:r w:rsidRPr="00FD6686">
                              <w:rPr>
                                <w:rFonts w:ascii="Calibri Light" w:hAnsi="Calibri Light" w:cs="Calibri Light"/>
                                <w:b/>
                                <w:sz w:val="20"/>
                                <w:szCs w:val="20"/>
                              </w:rPr>
                              <w:t>Tak gospodaruj pieniędzmi, by mó</w:t>
                            </w:r>
                            <w:r w:rsidR="00FD6686">
                              <w:rPr>
                                <w:rFonts w:ascii="Calibri Light" w:hAnsi="Calibri Light" w:cs="Calibri Light"/>
                                <w:b/>
                                <w:sz w:val="20"/>
                                <w:szCs w:val="20"/>
                              </w:rPr>
                              <w:t>c za tę samą kwotę kupić więcej</w:t>
                            </w:r>
                          </w:p>
                          <w:p w:rsidR="002676DA" w:rsidRPr="00FD6686" w:rsidRDefault="002676DA" w:rsidP="002676DA">
                            <w:pPr>
                              <w:spacing w:after="0" w:line="240" w:lineRule="auto"/>
                              <w:rPr>
                                <w:rFonts w:ascii="Calibri Light" w:hAnsi="Calibri Light" w:cs="Calibri Light"/>
                                <w:b/>
                                <w:bCs/>
                                <w:color w:val="000000"/>
                                <w:sz w:val="20"/>
                                <w:szCs w:val="20"/>
                              </w:rPr>
                            </w:pPr>
                          </w:p>
                          <w:p w:rsidR="002676DA" w:rsidRPr="00FD6686" w:rsidRDefault="002676DA" w:rsidP="002676DA">
                            <w:pPr>
                              <w:spacing w:after="0" w:line="240" w:lineRule="auto"/>
                              <w:rPr>
                                <w:rFonts w:ascii="Calibri Light" w:hAnsi="Calibri Light" w:cs="Calibri Light"/>
                                <w:b/>
                                <w:bCs/>
                                <w:color w:val="000000"/>
                                <w:sz w:val="20"/>
                                <w:szCs w:val="20"/>
                              </w:rPr>
                            </w:pPr>
                            <w:r w:rsidRPr="00FD6686">
                              <w:rPr>
                                <w:rFonts w:ascii="Calibri Light" w:hAnsi="Calibri Light" w:cs="Calibri Light"/>
                                <w:b/>
                                <w:bCs/>
                                <w:color w:val="000000"/>
                                <w:sz w:val="20"/>
                                <w:szCs w:val="20"/>
                              </w:rPr>
                              <w:t xml:space="preserve">Zrezygnuj z konsumpcji dziś, na rzecz potencjalnie dużo większej konsumpcji jutro </w:t>
                            </w:r>
                          </w:p>
                          <w:p w:rsidR="002676DA" w:rsidRPr="00FD6686" w:rsidRDefault="002676DA" w:rsidP="002676DA">
                            <w:pPr>
                              <w:spacing w:after="0" w:line="240" w:lineRule="auto"/>
                              <w:rPr>
                                <w:rFonts w:ascii="Calibri Light" w:hAnsi="Calibri Light" w:cs="Calibri Light"/>
                                <w:b/>
                                <w:bCs/>
                                <w:color w:val="000000"/>
                                <w:sz w:val="20"/>
                                <w:szCs w:val="20"/>
                              </w:rPr>
                            </w:pPr>
                          </w:p>
                          <w:p w:rsidR="002676DA" w:rsidRPr="00FD6686" w:rsidRDefault="002676DA" w:rsidP="002676DA">
                            <w:pPr>
                              <w:spacing w:after="0" w:line="240" w:lineRule="auto"/>
                              <w:rPr>
                                <w:rFonts w:ascii="Calibri Light" w:hAnsi="Calibri Light" w:cs="Calibri Light"/>
                                <w:b/>
                                <w:sz w:val="20"/>
                                <w:szCs w:val="20"/>
                              </w:rPr>
                            </w:pPr>
                            <w:r w:rsidRPr="00FD6686">
                              <w:rPr>
                                <w:rFonts w:ascii="Calibri Light" w:hAnsi="Calibri Light" w:cs="Calibri Light"/>
                                <w:b/>
                                <w:bCs/>
                                <w:color w:val="000000"/>
                                <w:sz w:val="20"/>
                                <w:szCs w:val="20"/>
                              </w:rPr>
                              <w:t>Chroń to, co masz</w:t>
                            </w:r>
                          </w:p>
                          <w:p w:rsidR="002676DA" w:rsidRPr="00FD6686" w:rsidRDefault="002676DA" w:rsidP="002676DA">
                            <w:pPr>
                              <w:rPr>
                                <w:rFonts w:ascii="Calibri Light" w:hAnsi="Calibri Light" w:cs="Calibri Light"/>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715EE5" id="_x0000_s1037" type="#_x0000_t202" style="position:absolute;left:0;text-align:left;margin-left:29.15pt;margin-top:8.85pt;width:184.5pt;height:117.5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">
                <v:textbox>
                  <w:txbxContent>
                    <w:p w:rsidR="002676DA" w:rsidRPr="00FD6686" w:rsidRDefault="002676DA" w:rsidP="002676DA">
                      <w:pPr>
                        <w:spacing w:after="0" w:line="240" w:lineRule="auto"/>
                        <w:jc w:val="center"/>
                        <w:rPr>
                          <w:rFonts w:ascii="Calibri Light" w:hAnsi="Calibri Light" w:cs="Calibri Light"/>
                          <w:b/>
                          <w:sz w:val="20"/>
                          <w:szCs w:val="20"/>
                        </w:rPr>
                      </w:pPr>
                      <w:r w:rsidRPr="00FD6686">
                        <w:rPr>
                          <w:rFonts w:ascii="Calibri Light" w:hAnsi="Calibri Light" w:cs="Calibri Light"/>
                          <w:b/>
                          <w:sz w:val="20"/>
                          <w:szCs w:val="20"/>
                        </w:rPr>
                        <w:t>OSZCZĘDZANIE</w:t>
                      </w:r>
                    </w:p>
                    <w:p w:rsidR="002676DA" w:rsidRPr="00FD6686" w:rsidRDefault="002676DA" w:rsidP="002676DA">
                      <w:pPr>
                        <w:spacing w:after="0" w:line="240" w:lineRule="auto"/>
                        <w:rPr>
                          <w:rFonts w:ascii="Calibri Light" w:hAnsi="Calibri Light" w:cs="Calibri Light"/>
                          <w:b/>
                          <w:bCs/>
                          <w:color w:val="000000"/>
                          <w:sz w:val="20"/>
                          <w:szCs w:val="20"/>
                        </w:rPr>
                      </w:pPr>
                      <w:r w:rsidRPr="00FD6686">
                        <w:rPr>
                          <w:rFonts w:ascii="Calibri Light" w:hAnsi="Calibri Light" w:cs="Calibri Light"/>
                          <w:b/>
                          <w:sz w:val="20"/>
                          <w:szCs w:val="20"/>
                        </w:rPr>
                        <w:t>Tak gospodaruj pieniędzmi, by mó</w:t>
                      </w:r>
                      <w:r w:rsidR="00FD6686">
                        <w:rPr>
                          <w:rFonts w:ascii="Calibri Light" w:hAnsi="Calibri Light" w:cs="Calibri Light"/>
                          <w:b/>
                          <w:sz w:val="20"/>
                          <w:szCs w:val="20"/>
                        </w:rPr>
                        <w:t>c za tę samą kwotę kupić więcej</w:t>
                      </w:r>
                    </w:p>
                    <w:p w:rsidR="002676DA" w:rsidRPr="00FD6686" w:rsidRDefault="002676DA" w:rsidP="002676DA">
                      <w:pPr>
                        <w:spacing w:after="0" w:line="240" w:lineRule="auto"/>
                        <w:rPr>
                          <w:rFonts w:ascii="Calibri Light" w:hAnsi="Calibri Light" w:cs="Calibri Light"/>
                          <w:b/>
                          <w:bCs/>
                          <w:color w:val="000000"/>
                          <w:sz w:val="20"/>
                          <w:szCs w:val="20"/>
                        </w:rPr>
                      </w:pPr>
                    </w:p>
                    <w:p w:rsidR="002676DA" w:rsidRPr="00FD6686" w:rsidRDefault="002676DA" w:rsidP="002676DA">
                      <w:pPr>
                        <w:spacing w:after="0" w:line="240" w:lineRule="auto"/>
                        <w:rPr>
                          <w:rFonts w:ascii="Calibri Light" w:hAnsi="Calibri Light" w:cs="Calibri Light"/>
                          <w:b/>
                          <w:bCs/>
                          <w:color w:val="000000"/>
                          <w:sz w:val="20"/>
                          <w:szCs w:val="20"/>
                        </w:rPr>
                      </w:pPr>
                      <w:r w:rsidRPr="00FD6686">
                        <w:rPr>
                          <w:rFonts w:ascii="Calibri Light" w:hAnsi="Calibri Light" w:cs="Calibri Light"/>
                          <w:b/>
                          <w:bCs/>
                          <w:color w:val="000000"/>
                          <w:sz w:val="20"/>
                          <w:szCs w:val="20"/>
                        </w:rPr>
                        <w:t xml:space="preserve">Zrezygnuj z konsumpcji dziś, na rzecz potencjalnie dużo większej konsumpcji jutro </w:t>
                      </w:r>
                    </w:p>
                    <w:p w:rsidR="002676DA" w:rsidRPr="00FD6686" w:rsidRDefault="002676DA" w:rsidP="002676DA">
                      <w:pPr>
                        <w:spacing w:after="0" w:line="240" w:lineRule="auto"/>
                        <w:rPr>
                          <w:rFonts w:ascii="Calibri Light" w:hAnsi="Calibri Light" w:cs="Calibri Light"/>
                          <w:b/>
                          <w:bCs/>
                          <w:color w:val="000000"/>
                          <w:sz w:val="20"/>
                          <w:szCs w:val="20"/>
                        </w:rPr>
                      </w:pPr>
                    </w:p>
                    <w:p w:rsidR="002676DA" w:rsidRPr="00FD6686" w:rsidRDefault="002676DA" w:rsidP="002676DA">
                      <w:pPr>
                        <w:spacing w:after="0" w:line="240" w:lineRule="auto"/>
                        <w:rPr>
                          <w:rFonts w:ascii="Calibri Light" w:hAnsi="Calibri Light" w:cs="Calibri Light"/>
                          <w:b/>
                          <w:sz w:val="20"/>
                          <w:szCs w:val="20"/>
                        </w:rPr>
                      </w:pPr>
                      <w:r w:rsidRPr="00FD6686">
                        <w:rPr>
                          <w:rFonts w:ascii="Calibri Light" w:hAnsi="Calibri Light" w:cs="Calibri Light"/>
                          <w:b/>
                          <w:bCs/>
                          <w:color w:val="000000"/>
                          <w:sz w:val="20"/>
                          <w:szCs w:val="20"/>
                        </w:rPr>
                        <w:t>Chroń to, co masz</w:t>
                      </w:r>
                    </w:p>
                    <w:p w:rsidR="002676DA" w:rsidRPr="00FD6686" w:rsidRDefault="002676DA" w:rsidP="002676DA">
                      <w:pPr>
                        <w:rPr>
                          <w:rFonts w:ascii="Calibri Light" w:hAnsi="Calibri Light" w:cs="Calibri Light"/>
                        </w:rPr>
                      </w:pPr>
                    </w:p>
                  </w:txbxContent>
                </v:textbox>
                <w10:wrap type="square"/>
              </v:shape>
            </w:pict>
          </mc:Fallback>
        </mc:AlternateContent>
      </w: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b/>
          <w:bCs/>
          <w:color w:val="000000"/>
          <w:sz w:val="24"/>
          <w:szCs w:val="24"/>
        </w:rPr>
      </w:pP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b/>
          <w:bCs/>
          <w:color w:val="000000"/>
          <w:sz w:val="24"/>
          <w:szCs w:val="24"/>
        </w:rPr>
      </w:pP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b/>
          <w:bCs/>
          <w:color w:val="000000"/>
          <w:sz w:val="24"/>
          <w:szCs w:val="24"/>
        </w:rPr>
      </w:pP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b/>
          <w:bCs/>
          <w:color w:val="000000"/>
          <w:sz w:val="24"/>
          <w:szCs w:val="24"/>
        </w:rPr>
      </w:pP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b/>
          <w:bCs/>
          <w:color w:val="000000"/>
          <w:sz w:val="24"/>
          <w:szCs w:val="24"/>
        </w:rPr>
      </w:pP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highlight w:val="white"/>
        </w:rPr>
      </w:pP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sz w:val="24"/>
          <w:szCs w:val="24"/>
        </w:rPr>
      </w:pPr>
      <w:r w:rsidRPr="002676DA">
        <w:rPr>
          <w:rFonts w:ascii="Calibri Light" w:hAnsi="Calibri Light" w:cs="Calibri Light"/>
          <w:color w:val="000000"/>
          <w:sz w:val="24"/>
          <w:szCs w:val="24"/>
          <w:highlight w:val="white"/>
        </w:rPr>
        <w:t xml:space="preserve">Inwestycje mogą mieć tak różnorodny </w:t>
      </w:r>
      <w:proofErr w:type="gramStart"/>
      <w:r w:rsidRPr="002676DA">
        <w:rPr>
          <w:rFonts w:ascii="Calibri Light" w:hAnsi="Calibri Light" w:cs="Calibri Light"/>
          <w:color w:val="000000"/>
          <w:sz w:val="24"/>
          <w:szCs w:val="24"/>
          <w:highlight w:val="white"/>
        </w:rPr>
        <w:t>charakter co</w:t>
      </w:r>
      <w:proofErr w:type="gramEnd"/>
      <w:r w:rsidRPr="002676DA">
        <w:rPr>
          <w:rFonts w:ascii="Calibri Light" w:hAnsi="Calibri Light" w:cs="Calibri Light"/>
          <w:color w:val="000000"/>
          <w:sz w:val="24"/>
          <w:szCs w:val="24"/>
          <w:highlight w:val="white"/>
        </w:rPr>
        <w:t xml:space="preserve"> za tym idzie można dokonać ich podziału w</w:t>
      </w:r>
      <w:r w:rsidR="00FD6686">
        <w:rPr>
          <w:rFonts w:ascii="Calibri Light" w:hAnsi="Calibri Light" w:cs="Calibri Light"/>
          <w:color w:val="000000"/>
          <w:sz w:val="24"/>
          <w:szCs w:val="24"/>
          <w:highlight w:val="white"/>
        </w:rPr>
        <w:t> </w:t>
      </w:r>
      <w:r w:rsidRPr="002676DA">
        <w:rPr>
          <w:rFonts w:ascii="Calibri Light" w:hAnsi="Calibri Light" w:cs="Calibri Light"/>
          <w:color w:val="000000"/>
          <w:sz w:val="24"/>
          <w:szCs w:val="24"/>
          <w:highlight w:val="white"/>
        </w:rPr>
        <w:t>oparciu o różne kategorie. Przedstawione zostają dalsze rodzaje inwestycji wraz z</w:t>
      </w:r>
      <w:r w:rsidR="00FD6686">
        <w:rPr>
          <w:rFonts w:ascii="Calibri Light" w:hAnsi="Calibri Light" w:cs="Calibri Light"/>
          <w:color w:val="000000"/>
          <w:sz w:val="24"/>
          <w:szCs w:val="24"/>
          <w:highlight w:val="white"/>
        </w:rPr>
        <w:t> </w:t>
      </w:r>
      <w:r w:rsidRPr="002676DA">
        <w:rPr>
          <w:rFonts w:ascii="Calibri Light" w:hAnsi="Calibri Light" w:cs="Calibri Light"/>
          <w:color w:val="000000"/>
          <w:sz w:val="24"/>
          <w:szCs w:val="24"/>
          <w:highlight w:val="white"/>
        </w:rPr>
        <w:t xml:space="preserve">określeniem ich cech. </w:t>
      </w: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highlight w:val="white"/>
        </w:rPr>
      </w:pPr>
      <w:r w:rsidRPr="002676DA">
        <w:rPr>
          <w:rFonts w:ascii="Calibri Light" w:hAnsi="Calibri Light" w:cs="Calibri Light"/>
          <w:color w:val="000000"/>
          <w:sz w:val="24"/>
          <w:szCs w:val="24"/>
          <w:highlight w:val="white"/>
        </w:rPr>
        <w:t>Prowadzący inicjuję dalsze części tego zagadnienia poprzez omówienie zagadnienia związanego z ryzykiem:</w:t>
      </w: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highlight w:val="white"/>
        </w:rPr>
      </w:pPr>
      <w:r w:rsidRPr="002676DA">
        <w:rPr>
          <w:rFonts w:ascii="Calibri Light" w:hAnsi="Calibri Light" w:cs="Calibri Light"/>
          <w:color w:val="000000"/>
          <w:sz w:val="24"/>
          <w:szCs w:val="24"/>
          <w:highlight w:val="white"/>
        </w:rPr>
        <w:t>Wszystkie decyzje inwestycyjne oparte są na ocenie obecnych i przyszłych warunków ich realizacji. Podejmowane decyzje obciążone są mniejszym lub większym ryzykiem. Z tego względu dążeniem inwestorów jest ograniczenie ryzyka inwestycyjnego, które związane jest z</w:t>
      </w:r>
      <w:r w:rsidR="00FD6686">
        <w:rPr>
          <w:rFonts w:ascii="Calibri Light" w:hAnsi="Calibri Light" w:cs="Calibri Light"/>
          <w:color w:val="000000"/>
          <w:sz w:val="24"/>
          <w:szCs w:val="24"/>
          <w:highlight w:val="white"/>
        </w:rPr>
        <w:t> </w:t>
      </w:r>
      <w:r w:rsidRPr="002676DA">
        <w:rPr>
          <w:rFonts w:ascii="Calibri Light" w:hAnsi="Calibri Light" w:cs="Calibri Light"/>
          <w:color w:val="000000"/>
          <w:sz w:val="24"/>
          <w:szCs w:val="24"/>
          <w:highlight w:val="white"/>
        </w:rPr>
        <w:t xml:space="preserve">działaniami w kierunku: </w:t>
      </w:r>
    </w:p>
    <w:p w:rsidR="002676DA" w:rsidRPr="00FD6686" w:rsidRDefault="002676DA" w:rsidP="00FD6686">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rPr>
      </w:pPr>
      <w:proofErr w:type="gramStart"/>
      <w:r w:rsidRPr="00FD6686">
        <w:rPr>
          <w:rFonts w:ascii="Calibri Light" w:hAnsi="Calibri Light" w:cs="Calibri Light"/>
          <w:color w:val="000000"/>
          <w:sz w:val="24"/>
          <w:szCs w:val="24"/>
        </w:rPr>
        <w:lastRenderedPageBreak/>
        <w:t>minimalizacji</w:t>
      </w:r>
      <w:proofErr w:type="gramEnd"/>
      <w:r w:rsidRPr="00FD6686">
        <w:rPr>
          <w:rFonts w:ascii="Calibri Light" w:hAnsi="Calibri Light" w:cs="Calibri Light"/>
          <w:color w:val="000000"/>
          <w:sz w:val="24"/>
          <w:szCs w:val="24"/>
        </w:rPr>
        <w:t xml:space="preserve"> ewentualnych strat, </w:t>
      </w:r>
    </w:p>
    <w:p w:rsidR="002676DA" w:rsidRPr="00FD6686" w:rsidRDefault="002676DA" w:rsidP="00FD6686">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rPr>
      </w:pPr>
      <w:proofErr w:type="gramStart"/>
      <w:r w:rsidRPr="00FD6686">
        <w:rPr>
          <w:rFonts w:ascii="Calibri Light" w:hAnsi="Calibri Light" w:cs="Calibri Light"/>
          <w:color w:val="000000"/>
          <w:sz w:val="24"/>
          <w:szCs w:val="24"/>
        </w:rPr>
        <w:t>maksymalizacji</w:t>
      </w:r>
      <w:proofErr w:type="gramEnd"/>
      <w:r w:rsidRPr="00FD6686">
        <w:rPr>
          <w:rFonts w:ascii="Calibri Light" w:hAnsi="Calibri Light" w:cs="Calibri Light"/>
          <w:color w:val="000000"/>
          <w:sz w:val="24"/>
          <w:szCs w:val="24"/>
        </w:rPr>
        <w:t xml:space="preserve"> oczekiwanych dochodów</w:t>
      </w: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sz w:val="24"/>
          <w:szCs w:val="24"/>
        </w:rPr>
      </w:pP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highlight w:val="white"/>
        </w:rPr>
      </w:pPr>
      <w:r w:rsidRPr="002676DA">
        <w:rPr>
          <w:rFonts w:ascii="Calibri Light" w:hAnsi="Calibri Light" w:cs="Calibri Light"/>
          <w:color w:val="000000"/>
          <w:sz w:val="24"/>
          <w:szCs w:val="24"/>
          <w:highlight w:val="white"/>
        </w:rPr>
        <w:t xml:space="preserve">Następnie wprowadza pojęcie przedstawia pojęcie ryzyka rozpoczynając od zadania pytania </w:t>
      </w:r>
      <w:proofErr w:type="gramStart"/>
      <w:r w:rsidRPr="002676DA">
        <w:rPr>
          <w:rFonts w:ascii="Calibri Light" w:hAnsi="Calibri Light" w:cs="Calibri Light"/>
          <w:color w:val="000000"/>
          <w:sz w:val="24"/>
          <w:szCs w:val="24"/>
          <w:highlight w:val="white"/>
        </w:rPr>
        <w:t>Uczestnikom czym</w:t>
      </w:r>
      <w:proofErr w:type="gramEnd"/>
      <w:r w:rsidRPr="002676DA">
        <w:rPr>
          <w:rFonts w:ascii="Calibri Light" w:hAnsi="Calibri Light" w:cs="Calibri Light"/>
          <w:color w:val="000000"/>
          <w:sz w:val="24"/>
          <w:szCs w:val="24"/>
          <w:highlight w:val="white"/>
        </w:rPr>
        <w:t xml:space="preserve"> jest ryzyko oraz niepewności. Po uzyskaniu odpowiedzi prowadzący wyjaśnia, iż niepewność to pojęcie o charakterze informacyjnym, występuje w sytuacji, gdy brak jest jakichkolwiek przesłanek do oszacowania tych prawdopodobieństw, a jej przyczyną jest bariera dostępu do informacji lub niewiarygodność uzyskanych informacji. </w:t>
      </w: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highlight w:val="white"/>
        </w:rPr>
      </w:pPr>
      <w:r w:rsidRPr="002676DA">
        <w:rPr>
          <w:rFonts w:ascii="Calibri Light" w:hAnsi="Calibri Light" w:cs="Calibri Light"/>
          <w:color w:val="000000"/>
          <w:sz w:val="24"/>
          <w:szCs w:val="24"/>
          <w:highlight w:val="white"/>
        </w:rPr>
        <w:t>Natomiast ryzyko ma wymiar finansowy, ponieważ można dokonać jego pomiaru. Dotyczy to sytuacji, gdy istnieją dostępne informacje, umożliwiające ocenę strat lub zysków związanych z</w:t>
      </w:r>
      <w:r w:rsidR="00FD6686">
        <w:rPr>
          <w:rFonts w:ascii="Calibri Light" w:hAnsi="Calibri Light" w:cs="Calibri Light"/>
          <w:color w:val="000000"/>
          <w:sz w:val="24"/>
          <w:szCs w:val="24"/>
          <w:highlight w:val="white"/>
        </w:rPr>
        <w:t> </w:t>
      </w:r>
      <w:r w:rsidRPr="002676DA">
        <w:rPr>
          <w:rFonts w:ascii="Calibri Light" w:hAnsi="Calibri Light" w:cs="Calibri Light"/>
          <w:color w:val="000000"/>
          <w:sz w:val="24"/>
          <w:szCs w:val="24"/>
          <w:highlight w:val="white"/>
        </w:rPr>
        <w:t xml:space="preserve">danym projektem inwestycyjnym, czyli skutków przyszłych decyzji. Wyznacznikiem ryzyka jest możliwość wystąpienia straty lub zysku różnych od wielkości oczekiwanych przez inwestora. Ryzyko występuje również w sytuacji, gdy informacje są niewystarczające, nie są pełne oraz spójne, ale pozwalają na oszacowanie prawdopodobieństw powstania określonych zjawisk związanych z projektem inwestycyjnym. </w:t>
      </w: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highlight w:val="white"/>
        </w:rPr>
      </w:pPr>
      <w:r w:rsidRPr="002676DA">
        <w:rPr>
          <w:rFonts w:ascii="Calibri Light" w:hAnsi="Calibri Light" w:cs="Calibri Light"/>
          <w:color w:val="000000"/>
          <w:sz w:val="24"/>
          <w:szCs w:val="24"/>
          <w:highlight w:val="white"/>
        </w:rPr>
        <w:t xml:space="preserve">Zatem wszystkie decyzje inwestycyjne muszą </w:t>
      </w:r>
      <w:proofErr w:type="gramStart"/>
      <w:r w:rsidRPr="002676DA">
        <w:rPr>
          <w:rFonts w:ascii="Calibri Light" w:hAnsi="Calibri Light" w:cs="Calibri Light"/>
          <w:color w:val="000000"/>
          <w:sz w:val="24"/>
          <w:szCs w:val="24"/>
          <w:highlight w:val="white"/>
        </w:rPr>
        <w:t>być zatem</w:t>
      </w:r>
      <w:proofErr w:type="gramEnd"/>
      <w:r w:rsidRPr="002676DA">
        <w:rPr>
          <w:rFonts w:ascii="Calibri Light" w:hAnsi="Calibri Light" w:cs="Calibri Light"/>
          <w:color w:val="000000"/>
          <w:sz w:val="24"/>
          <w:szCs w:val="24"/>
          <w:highlight w:val="white"/>
        </w:rPr>
        <w:t xml:space="preserve"> poprzedzone wstępną analizą czynników i źródeł ryzyka, a także określeniem możliwości pomiaru ryzyka przy uwzględnieniu jego rodzajów.</w:t>
      </w: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sz w:val="24"/>
          <w:szCs w:val="24"/>
        </w:rPr>
      </w:pPr>
      <w:r w:rsidRPr="002676DA">
        <w:rPr>
          <w:rFonts w:ascii="Calibri Light" w:hAnsi="Calibri Light" w:cs="Calibri Light"/>
          <w:color w:val="000000"/>
          <w:sz w:val="24"/>
          <w:szCs w:val="24"/>
          <w:highlight w:val="white"/>
        </w:rPr>
        <w:t xml:space="preserve">Następnie Prowadzący wyjaśnia Uczestnikom </w:t>
      </w:r>
      <w:r w:rsidRPr="002676DA">
        <w:rPr>
          <w:rFonts w:ascii="Calibri Light" w:hAnsi="Calibri Light" w:cs="Calibri Light"/>
          <w:color w:val="000000"/>
          <w:sz w:val="24"/>
          <w:szCs w:val="24"/>
        </w:rPr>
        <w:t xml:space="preserve">czym jest </w:t>
      </w:r>
      <w:r w:rsidRPr="002676DA">
        <w:rPr>
          <w:rFonts w:ascii="Calibri Light" w:hAnsi="Calibri Light" w:cs="Calibri Light"/>
          <w:sz w:val="24"/>
          <w:szCs w:val="24"/>
        </w:rPr>
        <w:t xml:space="preserve">bezpieczeństwo inwestowania czy też bezpieczne </w:t>
      </w:r>
      <w:proofErr w:type="gramStart"/>
      <w:r w:rsidRPr="002676DA">
        <w:rPr>
          <w:rFonts w:ascii="Calibri Light" w:hAnsi="Calibri Light" w:cs="Calibri Light"/>
          <w:sz w:val="24"/>
          <w:szCs w:val="24"/>
        </w:rPr>
        <w:t>inwestowanie  oraz</w:t>
      </w:r>
      <w:proofErr w:type="gramEnd"/>
      <w:r w:rsidRPr="002676DA">
        <w:rPr>
          <w:rFonts w:ascii="Calibri Light" w:hAnsi="Calibri Light" w:cs="Calibri Light"/>
          <w:sz w:val="24"/>
          <w:szCs w:val="24"/>
        </w:rPr>
        <w:t xml:space="preserve"> w jaki sposób bezpieczeństwo inwestycji może zostać naruszone czy ograniczone? Prowadzący zapisuje odpowiedzi uczestników na tablicy, które powinny odnosić się do:</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rPr>
      </w:pPr>
      <w:r w:rsidRPr="002676DA">
        <w:rPr>
          <w:rFonts w:ascii="Calibri Light" w:hAnsi="Calibri Light" w:cs="Calibri Light"/>
          <w:color w:val="000000"/>
          <w:sz w:val="24"/>
          <w:szCs w:val="24"/>
        </w:rPr>
        <w:t>wyboru instrumentu bezpiecznego, czyli o ograniczonym ryzyku inwestycyjnym, w</w:t>
      </w:r>
      <w:r w:rsidR="00FD6686">
        <w:rPr>
          <w:rFonts w:ascii="Calibri Light" w:hAnsi="Calibri Light" w:cs="Calibri Light"/>
          <w:color w:val="000000"/>
          <w:sz w:val="24"/>
          <w:szCs w:val="24"/>
        </w:rPr>
        <w:t> </w:t>
      </w:r>
      <w:proofErr w:type="gramStart"/>
      <w:r w:rsidRPr="002676DA">
        <w:rPr>
          <w:rFonts w:ascii="Calibri Light" w:hAnsi="Calibri Light" w:cs="Calibri Light"/>
          <w:color w:val="000000"/>
          <w:sz w:val="24"/>
          <w:szCs w:val="24"/>
        </w:rPr>
        <w:t>przypadku którego</w:t>
      </w:r>
      <w:proofErr w:type="gramEnd"/>
      <w:r w:rsidRPr="002676DA">
        <w:rPr>
          <w:rFonts w:ascii="Calibri Light" w:hAnsi="Calibri Light" w:cs="Calibri Light"/>
          <w:color w:val="000000"/>
          <w:sz w:val="24"/>
          <w:szCs w:val="24"/>
        </w:rPr>
        <w:t xml:space="preserve"> poniesienie strat jest mało prawdopodobne,</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rPr>
      </w:pPr>
      <w:proofErr w:type="gramStart"/>
      <w:r w:rsidRPr="002676DA">
        <w:rPr>
          <w:rFonts w:ascii="Calibri Light" w:hAnsi="Calibri Light" w:cs="Calibri Light"/>
          <w:color w:val="000000"/>
          <w:sz w:val="24"/>
          <w:szCs w:val="24"/>
        </w:rPr>
        <w:t>wyboru</w:t>
      </w:r>
      <w:proofErr w:type="gramEnd"/>
      <w:r w:rsidRPr="002676DA">
        <w:rPr>
          <w:rFonts w:ascii="Calibri Light" w:hAnsi="Calibri Light" w:cs="Calibri Light"/>
          <w:color w:val="000000"/>
          <w:sz w:val="24"/>
          <w:szCs w:val="24"/>
        </w:rPr>
        <w:t xml:space="preserve"> instytucji, która zapewnić powinna bezpieczny przebieg transakcji oraz przechowywanie środków inwestora,</w:t>
      </w:r>
    </w:p>
    <w:p w:rsid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rPr>
      </w:pPr>
      <w:proofErr w:type="gramStart"/>
      <w:r w:rsidRPr="002676DA">
        <w:rPr>
          <w:rFonts w:ascii="Calibri Light" w:hAnsi="Calibri Light" w:cs="Calibri Light"/>
          <w:color w:val="000000"/>
          <w:sz w:val="24"/>
          <w:szCs w:val="24"/>
        </w:rPr>
        <w:t>wyboru</w:t>
      </w:r>
      <w:proofErr w:type="gramEnd"/>
      <w:r w:rsidRPr="002676DA">
        <w:rPr>
          <w:rFonts w:ascii="Calibri Light" w:hAnsi="Calibri Light" w:cs="Calibri Light"/>
          <w:color w:val="000000"/>
          <w:sz w:val="24"/>
          <w:szCs w:val="24"/>
        </w:rPr>
        <w:t xml:space="preserve"> i właściwego stosowania technicznych środków kontaktu z oferującym produkt lub usługę finansową, gwarantujących ochronę kapitału inwestora oraz jego danych osobowych jak i dotyczących</w:t>
      </w:r>
      <w:r w:rsidRPr="00FD6686">
        <w:rPr>
          <w:rFonts w:ascii="Calibri Light" w:hAnsi="Calibri Light" w:cs="Calibri Light"/>
          <w:color w:val="000000"/>
          <w:sz w:val="24"/>
          <w:szCs w:val="24"/>
        </w:rPr>
        <w:t xml:space="preserve"> stanu i historii rachunku.</w:t>
      </w:r>
    </w:p>
    <w:p w:rsidR="00FD6686" w:rsidRPr="00FD6686" w:rsidRDefault="00FD6686" w:rsidP="00FD6686">
      <w:pPr>
        <w:autoSpaceDE w:val="0"/>
        <w:autoSpaceDN w:val="0"/>
        <w:adjustRightInd w:val="0"/>
        <w:spacing w:after="120" w:line="240" w:lineRule="auto"/>
        <w:jc w:val="both"/>
        <w:rPr>
          <w:rFonts w:ascii="Calibri Light" w:hAnsi="Calibri Light" w:cs="Calibri Light"/>
          <w:color w:val="000000"/>
          <w:sz w:val="24"/>
          <w:szCs w:val="24"/>
        </w:rPr>
      </w:pP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rPr>
        <w:t xml:space="preserve">Prowadzący pyta Uczestników o znane im bezpieczne instrumenty finansowe. Uczestnicy powinni zasadniczo wskazać lokaty bankowe oraz obligacje Skarbu Państwa. </w:t>
      </w: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rPr>
        <w:t>Ponownie prowadzący pyta Uczestników o cechy lokaty. Powinny być wskazane następujące:</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rPr>
      </w:pPr>
      <w:proofErr w:type="gramStart"/>
      <w:r w:rsidRPr="002676DA">
        <w:rPr>
          <w:rFonts w:ascii="Calibri Light" w:hAnsi="Calibri Light" w:cs="Calibri Light"/>
          <w:color w:val="000000"/>
          <w:sz w:val="24"/>
          <w:szCs w:val="24"/>
        </w:rPr>
        <w:t>zwykle</w:t>
      </w:r>
      <w:proofErr w:type="gramEnd"/>
      <w:r w:rsidRPr="002676DA">
        <w:rPr>
          <w:rFonts w:ascii="Calibri Light" w:hAnsi="Calibri Light" w:cs="Calibri Light"/>
          <w:color w:val="000000"/>
          <w:sz w:val="24"/>
          <w:szCs w:val="24"/>
        </w:rPr>
        <w:t xml:space="preserve"> określony czas trwania lokaty,</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rPr>
      </w:pPr>
      <w:proofErr w:type="gramStart"/>
      <w:r w:rsidRPr="002676DA">
        <w:rPr>
          <w:rFonts w:ascii="Calibri Light" w:hAnsi="Calibri Light" w:cs="Calibri Light"/>
          <w:color w:val="000000"/>
          <w:sz w:val="24"/>
          <w:szCs w:val="24"/>
        </w:rPr>
        <w:t>z</w:t>
      </w:r>
      <w:proofErr w:type="gramEnd"/>
      <w:r w:rsidRPr="002676DA">
        <w:rPr>
          <w:rFonts w:ascii="Calibri Light" w:hAnsi="Calibri Light" w:cs="Calibri Light"/>
          <w:color w:val="000000"/>
          <w:sz w:val="24"/>
          <w:szCs w:val="24"/>
        </w:rPr>
        <w:t xml:space="preserve"> reguły stałe, niskie oprocentowanie,</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rPr>
      </w:pPr>
      <w:proofErr w:type="gramStart"/>
      <w:r w:rsidRPr="002676DA">
        <w:rPr>
          <w:rFonts w:ascii="Calibri Light" w:hAnsi="Calibri Light" w:cs="Calibri Light"/>
          <w:color w:val="000000"/>
          <w:sz w:val="24"/>
          <w:szCs w:val="24"/>
        </w:rPr>
        <w:t>w</w:t>
      </w:r>
      <w:proofErr w:type="gramEnd"/>
      <w:r w:rsidRPr="002676DA">
        <w:rPr>
          <w:rFonts w:ascii="Calibri Light" w:hAnsi="Calibri Light" w:cs="Calibri Light"/>
          <w:color w:val="000000"/>
          <w:sz w:val="24"/>
          <w:szCs w:val="24"/>
        </w:rPr>
        <w:t xml:space="preserve"> przypadku lokat w walutach obcych należy liczyć się z ryzykiem walutowym oraz wysokością stopy oprocentowania charakterystyczną dla rodzimego rynku tej waluty,</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rPr>
      </w:pPr>
      <w:proofErr w:type="gramStart"/>
      <w:r w:rsidRPr="002676DA">
        <w:rPr>
          <w:rFonts w:ascii="Calibri Light" w:hAnsi="Calibri Light" w:cs="Calibri Light"/>
          <w:color w:val="000000"/>
          <w:sz w:val="24"/>
          <w:szCs w:val="24"/>
        </w:rPr>
        <w:t>występuje</w:t>
      </w:r>
      <w:proofErr w:type="gramEnd"/>
      <w:r w:rsidRPr="002676DA">
        <w:rPr>
          <w:rFonts w:ascii="Calibri Light" w:hAnsi="Calibri Light" w:cs="Calibri Light"/>
          <w:color w:val="000000"/>
          <w:sz w:val="24"/>
          <w:szCs w:val="24"/>
        </w:rPr>
        <w:t xml:space="preserve"> z reguły wysoka płynność instrumentu przejawiająca się natychmiastowym zwrotem środków, płynność ograniczona jest nieznacznie poprzez brak naliczania odsetek za okres trwania lokaty, w przypadku zerwania jej przed umówionym terminem.</w:t>
      </w:r>
    </w:p>
    <w:p w:rsidR="00FD6686" w:rsidRDefault="00FD6686"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rPr>
      </w:pP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rPr>
        <w:t>Prowadzący pyta uczestników: Gdzie można założyć lokatę? Uczestnicy odpowiadają: w</w:t>
      </w:r>
      <w:r w:rsidR="00FD6686">
        <w:rPr>
          <w:rFonts w:ascii="Calibri Light" w:hAnsi="Calibri Light" w:cs="Calibri Light"/>
          <w:color w:val="000000"/>
          <w:sz w:val="24"/>
          <w:szCs w:val="24"/>
        </w:rPr>
        <w:t> </w:t>
      </w:r>
      <w:r w:rsidRPr="002676DA">
        <w:rPr>
          <w:rFonts w:ascii="Calibri Light" w:hAnsi="Calibri Light" w:cs="Calibri Light"/>
          <w:color w:val="000000"/>
          <w:sz w:val="24"/>
          <w:szCs w:val="24"/>
        </w:rPr>
        <w:t>bankach komercyjnych, spółdzielczych, SKOK-ach i innych parabankach.</w:t>
      </w: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highlight w:val="white"/>
        </w:rPr>
      </w:pPr>
      <w:r w:rsidRPr="002676DA">
        <w:rPr>
          <w:rFonts w:ascii="Calibri Light" w:hAnsi="Calibri Light" w:cs="Calibri Light"/>
          <w:color w:val="000000"/>
          <w:sz w:val="24"/>
          <w:szCs w:val="24"/>
        </w:rPr>
        <w:lastRenderedPageBreak/>
        <w:t>Prowadzący pyta: Czy wszystkie te instytucje gwarantują wysoki poziom bezpieczeństwa ulokowanych w nich środków? Lokaty założone w bankach komercyjnych, spółdzielczych oraz SKOK-ach objęte są gwarancjami Bankowego Funduszu Gwarancyjnego. Oznacza to, że w</w:t>
      </w:r>
      <w:r w:rsidR="00FD6686">
        <w:rPr>
          <w:rFonts w:ascii="Calibri Light" w:hAnsi="Calibri Light" w:cs="Calibri Light"/>
          <w:color w:val="000000"/>
          <w:sz w:val="24"/>
          <w:szCs w:val="24"/>
        </w:rPr>
        <w:t> </w:t>
      </w:r>
      <w:r w:rsidRPr="002676DA">
        <w:rPr>
          <w:rFonts w:ascii="Calibri Light" w:hAnsi="Calibri Light" w:cs="Calibri Light"/>
          <w:color w:val="000000"/>
          <w:sz w:val="24"/>
          <w:szCs w:val="24"/>
        </w:rPr>
        <w:t>przypadku upadłości tych instytucji można liczyć na zwrot środków do kwoty o</w:t>
      </w:r>
      <w:r w:rsidR="00FD6686">
        <w:rPr>
          <w:rFonts w:ascii="Calibri Light" w:hAnsi="Calibri Light" w:cs="Calibri Light"/>
          <w:color w:val="000000"/>
          <w:sz w:val="24"/>
          <w:szCs w:val="24"/>
        </w:rPr>
        <w:t> </w:t>
      </w:r>
      <w:r w:rsidRPr="002676DA">
        <w:rPr>
          <w:rFonts w:ascii="Calibri Light" w:hAnsi="Calibri Light" w:cs="Calibri Light"/>
          <w:color w:val="000000"/>
          <w:sz w:val="24"/>
          <w:szCs w:val="24"/>
        </w:rPr>
        <w:t>równowartości 100</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tysięcy euro.</w:t>
      </w:r>
      <w:r w:rsidRPr="002676DA">
        <w:rPr>
          <w:rFonts w:ascii="Calibri Light" w:hAnsi="Calibri Light" w:cs="Calibri Light"/>
        </w:rPr>
        <w:t xml:space="preserve"> </w:t>
      </w:r>
      <w:r w:rsidRPr="002676DA">
        <w:rPr>
          <w:rFonts w:ascii="Calibri Light" w:hAnsi="Calibri Light" w:cs="Calibri Light"/>
          <w:color w:val="000000"/>
          <w:sz w:val="24"/>
          <w:szCs w:val="24"/>
        </w:rPr>
        <w:t>Trzeba mieć jednak na uwadze, że zasada ta działa w</w:t>
      </w:r>
      <w:r w:rsidR="00FD6686">
        <w:rPr>
          <w:rFonts w:ascii="Calibri Light" w:hAnsi="Calibri Light" w:cs="Calibri Light"/>
          <w:color w:val="000000"/>
          <w:sz w:val="24"/>
          <w:szCs w:val="24"/>
        </w:rPr>
        <w:t> </w:t>
      </w:r>
      <w:r w:rsidRPr="002676DA">
        <w:rPr>
          <w:rFonts w:ascii="Calibri Light" w:hAnsi="Calibri Light" w:cs="Calibri Light"/>
          <w:color w:val="000000"/>
          <w:sz w:val="24"/>
          <w:szCs w:val="24"/>
        </w:rPr>
        <w:t>przypadku upadłości małych instytucji. Gdyby jednak upadł duży bank, to pozostałe instytucje mogłyby nie być w stanie złożyć się na deponentów upadłego banku, bądź udzielając pomocy same popadłyby w poważne problemy finansowe. W ostatnim okresie nie upadł w Polsce żaden bank komercyjny,</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upadł</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natomiast</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bank</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spółdzielczy.</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Największe</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szkody w</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systemie</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wyrządziły</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jednak</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przypadki</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upadłości</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Spółdzielczych</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Kas Oszczędnościowo-Kredytowych.</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SKOK-i</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reprezentujące</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polski</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kapitał</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na</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rynku instytucji finansowych miały być swego rodzaju alternatywą w stosunku do banków komercyjnych zdominowanych przez kapitał zagraniczny. Instytucje te jednak były i nadal są źle zarządzane. Parabanki to</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instytucje</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finansowe</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posiadające</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ofertę</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produktową</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zbliżoną do</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banków,</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które</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jednak</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bankami</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nie</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są.</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Parabanki</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to</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zróżnicowana</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kategoria. W</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tej</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grupie</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znajdują</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się</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SKOK-i,</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ale</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również</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podmioty</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zakładane</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przez</w:t>
      </w:r>
      <w:r w:rsidR="00FD6686">
        <w:rPr>
          <w:rFonts w:ascii="Calibri Light" w:hAnsi="Calibri Light" w:cs="Calibri Light"/>
          <w:color w:val="000000"/>
          <w:sz w:val="24"/>
          <w:szCs w:val="24"/>
        </w:rPr>
        <w:t xml:space="preserve"> </w:t>
      </w:r>
      <w:r w:rsidRPr="002676DA">
        <w:rPr>
          <w:rFonts w:ascii="Calibri Light" w:hAnsi="Calibri Light" w:cs="Calibri Light"/>
          <w:color w:val="000000"/>
          <w:sz w:val="24"/>
          <w:szCs w:val="24"/>
        </w:rPr>
        <w:t>osoby fizyczne, które nie podlegają kontroli Komisji Nadzoru Finansowego.</w:t>
      </w: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highlight w:val="white"/>
        </w:rPr>
      </w:pPr>
      <w:r w:rsidRPr="002676DA">
        <w:rPr>
          <w:rFonts w:ascii="Calibri Light" w:hAnsi="Calibri Light" w:cs="Calibri Light"/>
          <w:color w:val="000000"/>
          <w:sz w:val="24"/>
          <w:szCs w:val="24"/>
          <w:highlight w:val="white"/>
        </w:rPr>
        <w:t>Prowadzący przedstawia podstawowe metody oceny projektu inwestycyjnego:</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rPr>
      </w:pPr>
      <w:proofErr w:type="gramStart"/>
      <w:r w:rsidRPr="002676DA">
        <w:rPr>
          <w:rFonts w:ascii="Calibri Light" w:hAnsi="Calibri Light" w:cs="Calibri Light"/>
          <w:color w:val="000000"/>
          <w:sz w:val="24"/>
          <w:szCs w:val="24"/>
        </w:rPr>
        <w:t>okres</w:t>
      </w:r>
      <w:proofErr w:type="gramEnd"/>
      <w:r w:rsidRPr="002676DA">
        <w:rPr>
          <w:rFonts w:ascii="Calibri Light" w:hAnsi="Calibri Light" w:cs="Calibri Light"/>
          <w:color w:val="000000"/>
          <w:sz w:val="24"/>
          <w:szCs w:val="24"/>
        </w:rPr>
        <w:t xml:space="preserve"> zwrotu – </w:t>
      </w:r>
      <w:proofErr w:type="spellStart"/>
      <w:r w:rsidRPr="002676DA">
        <w:rPr>
          <w:rFonts w:ascii="Calibri Light" w:hAnsi="Calibri Light" w:cs="Calibri Light"/>
          <w:color w:val="000000"/>
          <w:sz w:val="24"/>
          <w:szCs w:val="24"/>
        </w:rPr>
        <w:t>PP</w:t>
      </w:r>
      <w:proofErr w:type="spellEnd"/>
      <w:r w:rsidRPr="002676DA">
        <w:rPr>
          <w:rFonts w:ascii="Calibri Light" w:hAnsi="Calibri Light" w:cs="Calibri Light"/>
          <w:color w:val="000000"/>
          <w:sz w:val="24"/>
          <w:szCs w:val="24"/>
        </w:rPr>
        <w:t xml:space="preserve"> (ang. </w:t>
      </w:r>
      <w:proofErr w:type="spellStart"/>
      <w:r w:rsidRPr="002676DA">
        <w:rPr>
          <w:rFonts w:ascii="Calibri Light" w:hAnsi="Calibri Light" w:cs="Calibri Light"/>
          <w:color w:val="000000"/>
          <w:sz w:val="24"/>
          <w:szCs w:val="24"/>
        </w:rPr>
        <w:t>Payback</w:t>
      </w:r>
      <w:proofErr w:type="spellEnd"/>
      <w:r w:rsidRPr="002676DA">
        <w:rPr>
          <w:rFonts w:ascii="Calibri Light" w:hAnsi="Calibri Light" w:cs="Calibri Light"/>
          <w:color w:val="000000"/>
          <w:sz w:val="24"/>
          <w:szCs w:val="24"/>
        </w:rPr>
        <w:t xml:space="preserve"> Period),</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rPr>
      </w:pPr>
      <w:proofErr w:type="gramStart"/>
      <w:r w:rsidRPr="002676DA">
        <w:rPr>
          <w:rFonts w:ascii="Calibri Light" w:hAnsi="Calibri Light" w:cs="Calibri Light"/>
          <w:color w:val="000000"/>
          <w:sz w:val="24"/>
          <w:szCs w:val="24"/>
        </w:rPr>
        <w:t>księgowa</w:t>
      </w:r>
      <w:proofErr w:type="gramEnd"/>
      <w:r w:rsidRPr="002676DA">
        <w:rPr>
          <w:rFonts w:ascii="Calibri Light" w:hAnsi="Calibri Light" w:cs="Calibri Light"/>
          <w:color w:val="000000"/>
          <w:sz w:val="24"/>
          <w:szCs w:val="24"/>
        </w:rPr>
        <w:t xml:space="preserve"> stopa zwrotu – </w:t>
      </w:r>
      <w:proofErr w:type="spellStart"/>
      <w:r w:rsidRPr="002676DA">
        <w:rPr>
          <w:rFonts w:ascii="Calibri Light" w:hAnsi="Calibri Light" w:cs="Calibri Light"/>
          <w:color w:val="000000"/>
          <w:sz w:val="24"/>
          <w:szCs w:val="24"/>
        </w:rPr>
        <w:t>ARR</w:t>
      </w:r>
      <w:proofErr w:type="spellEnd"/>
      <w:r w:rsidRPr="002676DA">
        <w:rPr>
          <w:rFonts w:ascii="Calibri Light" w:hAnsi="Calibri Light" w:cs="Calibri Light"/>
          <w:color w:val="000000"/>
          <w:sz w:val="24"/>
          <w:szCs w:val="24"/>
        </w:rPr>
        <w:t xml:space="preserve"> (ang. Accounting </w:t>
      </w:r>
      <w:proofErr w:type="spellStart"/>
      <w:r w:rsidRPr="002676DA">
        <w:rPr>
          <w:rFonts w:ascii="Calibri Light" w:hAnsi="Calibri Light" w:cs="Calibri Light"/>
          <w:color w:val="000000"/>
          <w:sz w:val="24"/>
          <w:szCs w:val="24"/>
        </w:rPr>
        <w:t>Rate</w:t>
      </w:r>
      <w:proofErr w:type="spellEnd"/>
      <w:r w:rsidRPr="002676DA">
        <w:rPr>
          <w:rFonts w:ascii="Calibri Light" w:hAnsi="Calibri Light" w:cs="Calibri Light"/>
          <w:color w:val="000000"/>
          <w:sz w:val="24"/>
          <w:szCs w:val="24"/>
        </w:rPr>
        <w:t xml:space="preserve"> of Return), </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rPr>
      </w:pPr>
      <w:proofErr w:type="gramStart"/>
      <w:r w:rsidRPr="002676DA">
        <w:rPr>
          <w:rFonts w:ascii="Calibri Light" w:hAnsi="Calibri Light" w:cs="Calibri Light"/>
          <w:color w:val="000000"/>
          <w:sz w:val="24"/>
          <w:szCs w:val="24"/>
        </w:rPr>
        <w:t>wartość</w:t>
      </w:r>
      <w:proofErr w:type="gramEnd"/>
      <w:r w:rsidRPr="002676DA">
        <w:rPr>
          <w:rFonts w:ascii="Calibri Light" w:hAnsi="Calibri Light" w:cs="Calibri Light"/>
          <w:color w:val="000000"/>
          <w:sz w:val="24"/>
          <w:szCs w:val="24"/>
        </w:rPr>
        <w:t xml:space="preserve"> bieżąca netto – </w:t>
      </w:r>
      <w:proofErr w:type="spellStart"/>
      <w:r w:rsidRPr="002676DA">
        <w:rPr>
          <w:rFonts w:ascii="Calibri Light" w:hAnsi="Calibri Light" w:cs="Calibri Light"/>
          <w:color w:val="000000"/>
          <w:sz w:val="24"/>
          <w:szCs w:val="24"/>
        </w:rPr>
        <w:t>NPV</w:t>
      </w:r>
      <w:proofErr w:type="spellEnd"/>
      <w:r w:rsidRPr="002676DA">
        <w:rPr>
          <w:rFonts w:ascii="Calibri Light" w:hAnsi="Calibri Light" w:cs="Calibri Light"/>
          <w:color w:val="000000"/>
          <w:sz w:val="24"/>
          <w:szCs w:val="24"/>
        </w:rPr>
        <w:t xml:space="preserve"> (ang. Net </w:t>
      </w:r>
      <w:proofErr w:type="spellStart"/>
      <w:r w:rsidRPr="002676DA">
        <w:rPr>
          <w:rFonts w:ascii="Calibri Light" w:hAnsi="Calibri Light" w:cs="Calibri Light"/>
          <w:color w:val="000000"/>
          <w:sz w:val="24"/>
          <w:szCs w:val="24"/>
        </w:rPr>
        <w:t>Present</w:t>
      </w:r>
      <w:proofErr w:type="spellEnd"/>
      <w:r w:rsidRPr="002676DA">
        <w:rPr>
          <w:rFonts w:ascii="Calibri Light" w:hAnsi="Calibri Light" w:cs="Calibri Light"/>
          <w:color w:val="000000"/>
          <w:sz w:val="24"/>
          <w:szCs w:val="24"/>
        </w:rPr>
        <w:t xml:space="preserve"> Value), </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rPr>
      </w:pPr>
      <w:proofErr w:type="gramStart"/>
      <w:r w:rsidRPr="002676DA">
        <w:rPr>
          <w:rFonts w:ascii="Calibri Light" w:hAnsi="Calibri Light" w:cs="Calibri Light"/>
          <w:color w:val="000000"/>
          <w:sz w:val="24"/>
          <w:szCs w:val="24"/>
        </w:rPr>
        <w:t>wskaźnik</w:t>
      </w:r>
      <w:proofErr w:type="gramEnd"/>
      <w:r w:rsidRPr="002676DA">
        <w:rPr>
          <w:rFonts w:ascii="Calibri Light" w:hAnsi="Calibri Light" w:cs="Calibri Light"/>
          <w:color w:val="000000"/>
          <w:sz w:val="24"/>
          <w:szCs w:val="24"/>
        </w:rPr>
        <w:t xml:space="preserve"> rentowności – PI (ang. </w:t>
      </w:r>
      <w:proofErr w:type="spellStart"/>
      <w:r w:rsidRPr="002676DA">
        <w:rPr>
          <w:rFonts w:ascii="Calibri Light" w:hAnsi="Calibri Light" w:cs="Calibri Light"/>
          <w:color w:val="000000"/>
          <w:sz w:val="24"/>
          <w:szCs w:val="24"/>
        </w:rPr>
        <w:t>Profitability</w:t>
      </w:r>
      <w:proofErr w:type="spellEnd"/>
      <w:r w:rsidRPr="002676DA">
        <w:rPr>
          <w:rFonts w:ascii="Calibri Light" w:hAnsi="Calibri Light" w:cs="Calibri Light"/>
          <w:color w:val="000000"/>
          <w:sz w:val="24"/>
          <w:szCs w:val="24"/>
        </w:rPr>
        <w:t xml:space="preserve"> Index), </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highlight w:val="white"/>
        </w:rPr>
      </w:pPr>
      <w:proofErr w:type="gramStart"/>
      <w:r w:rsidRPr="002676DA">
        <w:rPr>
          <w:rFonts w:ascii="Calibri Light" w:hAnsi="Calibri Light" w:cs="Calibri Light"/>
          <w:color w:val="000000"/>
          <w:sz w:val="24"/>
          <w:szCs w:val="24"/>
        </w:rPr>
        <w:t>wewnętrzna</w:t>
      </w:r>
      <w:proofErr w:type="gramEnd"/>
      <w:r w:rsidRPr="002676DA">
        <w:rPr>
          <w:rFonts w:ascii="Calibri Light" w:hAnsi="Calibri Light" w:cs="Calibri Light"/>
          <w:color w:val="000000"/>
          <w:sz w:val="24"/>
          <w:szCs w:val="24"/>
        </w:rPr>
        <w:t xml:space="preserve"> stopa zwrotu</w:t>
      </w:r>
      <w:r w:rsidRPr="002676DA">
        <w:rPr>
          <w:rFonts w:ascii="Calibri Light" w:hAnsi="Calibri Light" w:cs="Calibri Light"/>
          <w:color w:val="000000"/>
          <w:sz w:val="24"/>
          <w:szCs w:val="24"/>
          <w:highlight w:val="white"/>
        </w:rPr>
        <w:t xml:space="preserve"> – </w:t>
      </w:r>
      <w:proofErr w:type="spellStart"/>
      <w:r w:rsidRPr="002676DA">
        <w:rPr>
          <w:rFonts w:ascii="Calibri Light" w:hAnsi="Calibri Light" w:cs="Calibri Light"/>
          <w:color w:val="000000"/>
          <w:sz w:val="24"/>
          <w:szCs w:val="24"/>
          <w:highlight w:val="white"/>
        </w:rPr>
        <w:t>IRR</w:t>
      </w:r>
      <w:proofErr w:type="spellEnd"/>
      <w:r w:rsidRPr="002676DA">
        <w:rPr>
          <w:rFonts w:ascii="Calibri Light" w:hAnsi="Calibri Light" w:cs="Calibri Light"/>
          <w:color w:val="000000"/>
          <w:sz w:val="24"/>
          <w:szCs w:val="24"/>
          <w:highlight w:val="white"/>
        </w:rPr>
        <w:t xml:space="preserve"> (ang. </w:t>
      </w:r>
      <w:proofErr w:type="spellStart"/>
      <w:r w:rsidRPr="002676DA">
        <w:rPr>
          <w:rFonts w:ascii="Calibri Light" w:hAnsi="Calibri Light" w:cs="Calibri Light"/>
          <w:color w:val="000000"/>
          <w:sz w:val="24"/>
          <w:szCs w:val="24"/>
          <w:highlight w:val="white"/>
        </w:rPr>
        <w:t>Internal</w:t>
      </w:r>
      <w:proofErr w:type="spellEnd"/>
      <w:r w:rsidRPr="002676DA">
        <w:rPr>
          <w:rFonts w:ascii="Calibri Light" w:hAnsi="Calibri Light" w:cs="Calibri Light"/>
          <w:color w:val="000000"/>
          <w:sz w:val="24"/>
          <w:szCs w:val="24"/>
          <w:highlight w:val="white"/>
        </w:rPr>
        <w:t xml:space="preserve"> </w:t>
      </w:r>
      <w:proofErr w:type="spellStart"/>
      <w:r w:rsidRPr="002676DA">
        <w:rPr>
          <w:rFonts w:ascii="Calibri Light" w:hAnsi="Calibri Light" w:cs="Calibri Light"/>
          <w:color w:val="000000"/>
          <w:sz w:val="24"/>
          <w:szCs w:val="24"/>
          <w:highlight w:val="white"/>
        </w:rPr>
        <w:t>Rate</w:t>
      </w:r>
      <w:proofErr w:type="spellEnd"/>
      <w:r w:rsidRPr="002676DA">
        <w:rPr>
          <w:rFonts w:ascii="Calibri Light" w:hAnsi="Calibri Light" w:cs="Calibri Light"/>
          <w:color w:val="000000"/>
          <w:sz w:val="24"/>
          <w:szCs w:val="24"/>
          <w:highlight w:val="white"/>
        </w:rPr>
        <w:t xml:space="preserve"> of Return).</w:t>
      </w: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sz w:val="24"/>
          <w:szCs w:val="24"/>
        </w:rPr>
      </w:pP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highlight w:val="white"/>
        </w:rPr>
      </w:pPr>
      <w:r w:rsidRPr="002676DA">
        <w:rPr>
          <w:rFonts w:ascii="Calibri Light" w:hAnsi="Calibri Light" w:cs="Calibri Light"/>
          <w:color w:val="000000"/>
          <w:sz w:val="24"/>
          <w:szCs w:val="24"/>
          <w:highlight w:val="white"/>
        </w:rPr>
        <w:t xml:space="preserve">Prezentacji tych treści towarzysz slajd: </w:t>
      </w: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highlight w:val="lightGray"/>
        </w:rPr>
        <w:t xml:space="preserve">Okres zwrotu </w:t>
      </w:r>
      <w:proofErr w:type="spellStart"/>
      <w:r w:rsidRPr="002676DA">
        <w:rPr>
          <w:rFonts w:ascii="Calibri Light" w:hAnsi="Calibri Light" w:cs="Calibri Light"/>
          <w:color w:val="000000"/>
          <w:sz w:val="24"/>
          <w:szCs w:val="24"/>
          <w:highlight w:val="lightGray"/>
        </w:rPr>
        <w:t>PP</w:t>
      </w:r>
      <w:proofErr w:type="spellEnd"/>
      <w:r w:rsidRPr="002676DA">
        <w:rPr>
          <w:rFonts w:ascii="Calibri Light" w:hAnsi="Calibri Light" w:cs="Calibri Light"/>
          <w:color w:val="000000"/>
          <w:sz w:val="24"/>
          <w:szCs w:val="24"/>
          <w:highlight w:val="lightGray"/>
        </w:rPr>
        <w:t xml:space="preserve"> Okres zwrotu </w:t>
      </w:r>
      <w:proofErr w:type="spellStart"/>
      <w:r w:rsidRPr="002676DA">
        <w:rPr>
          <w:rFonts w:ascii="Calibri Light" w:hAnsi="Calibri Light" w:cs="Calibri Light"/>
          <w:color w:val="000000"/>
          <w:sz w:val="24"/>
          <w:szCs w:val="24"/>
          <w:highlight w:val="lightGray"/>
        </w:rPr>
        <w:t>PP</w:t>
      </w:r>
      <w:proofErr w:type="spellEnd"/>
      <w:r w:rsidRPr="002676DA">
        <w:rPr>
          <w:rFonts w:ascii="Calibri Light" w:hAnsi="Calibri Light" w:cs="Calibri Light"/>
          <w:color w:val="000000"/>
          <w:sz w:val="24"/>
          <w:szCs w:val="24"/>
          <w:highlight w:val="lightGray"/>
        </w:rPr>
        <w:t xml:space="preserve"> (ang. </w:t>
      </w:r>
      <w:proofErr w:type="spellStart"/>
      <w:r w:rsidRPr="002676DA">
        <w:rPr>
          <w:rFonts w:ascii="Calibri Light" w:hAnsi="Calibri Light" w:cs="Calibri Light"/>
          <w:color w:val="000000"/>
          <w:sz w:val="24"/>
          <w:szCs w:val="24"/>
          <w:highlight w:val="lightGray"/>
        </w:rPr>
        <w:t>Payback</w:t>
      </w:r>
      <w:proofErr w:type="spellEnd"/>
      <w:r w:rsidRPr="002676DA">
        <w:rPr>
          <w:rFonts w:ascii="Calibri Light" w:hAnsi="Calibri Light" w:cs="Calibri Light"/>
          <w:color w:val="000000"/>
          <w:sz w:val="24"/>
          <w:szCs w:val="24"/>
          <w:highlight w:val="lightGray"/>
        </w:rPr>
        <w:t xml:space="preserve"> period) projektu inwestycyjnego jest miarą mówiącą o tym, po jakim okresie dodatnie przepływy generowane przez projekt pokryją koszty jego uruchomienia i ewentualne przepływy ujemne. Okres zwrotu to najmniejsze N, dla którego spełniona jest nierówność:</w:t>
      </w: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highlight w:val="white"/>
        </w:rPr>
      </w:pP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b/>
          <w:color w:val="000000"/>
          <w:sz w:val="24"/>
          <w:szCs w:val="24"/>
          <w:highlight w:val="white"/>
        </w:rPr>
      </w:pPr>
      <w:r w:rsidRPr="002676DA">
        <w:rPr>
          <w:rFonts w:ascii="Calibri Light" w:hAnsi="Calibri Light" w:cs="Calibri Light"/>
          <w:b/>
          <w:color w:val="000000"/>
          <w:sz w:val="24"/>
          <w:szCs w:val="24"/>
          <w:highlight w:val="white"/>
        </w:rPr>
        <w:t>N ∑</w:t>
      </w:r>
      <w:proofErr w:type="spellStart"/>
      <w:r w:rsidRPr="002676DA">
        <w:rPr>
          <w:rFonts w:ascii="Calibri Light" w:hAnsi="Calibri Light" w:cs="Calibri Light"/>
          <w:b/>
          <w:color w:val="000000"/>
          <w:sz w:val="24"/>
          <w:szCs w:val="24"/>
          <w:highlight w:val="white"/>
        </w:rPr>
        <w:t>CFi</w:t>
      </w:r>
      <w:proofErr w:type="spellEnd"/>
      <w:r w:rsidRPr="002676DA">
        <w:rPr>
          <w:rFonts w:ascii="Calibri Light" w:hAnsi="Calibri Light" w:cs="Calibri Light"/>
          <w:b/>
          <w:color w:val="000000"/>
          <w:sz w:val="24"/>
          <w:szCs w:val="24"/>
          <w:highlight w:val="white"/>
        </w:rPr>
        <w:t xml:space="preserve"> ≥ 0 </w:t>
      </w:r>
    </w:p>
    <w:p w:rsidR="002676DA" w:rsidRPr="002676DA" w:rsidRDefault="002676DA" w:rsidP="00FD6686">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0" w:line="240" w:lineRule="auto"/>
        <w:jc w:val="both"/>
        <w:rPr>
          <w:rFonts w:ascii="Calibri Light" w:hAnsi="Calibri Light" w:cs="Calibri Light"/>
          <w:color w:val="000000"/>
          <w:sz w:val="24"/>
          <w:szCs w:val="24"/>
          <w:highlight w:val="white"/>
        </w:rPr>
      </w:pPr>
      <w:proofErr w:type="gramStart"/>
      <w:r w:rsidRPr="002676DA">
        <w:rPr>
          <w:rFonts w:ascii="Calibri Light" w:hAnsi="Calibri Light" w:cs="Calibri Light"/>
          <w:color w:val="000000"/>
          <w:sz w:val="24"/>
          <w:szCs w:val="24"/>
          <w:highlight w:val="white"/>
        </w:rPr>
        <w:t>gdzie</w:t>
      </w:r>
      <w:proofErr w:type="gramEnd"/>
      <w:r w:rsidRPr="002676DA">
        <w:rPr>
          <w:rFonts w:ascii="Calibri Light" w:hAnsi="Calibri Light" w:cs="Calibri Light"/>
          <w:color w:val="000000"/>
          <w:sz w:val="24"/>
          <w:szCs w:val="24"/>
          <w:highlight w:val="white"/>
        </w:rPr>
        <w:t xml:space="preserve">: </w:t>
      </w:r>
    </w:p>
    <w:p w:rsidR="002676DA" w:rsidRPr="002676DA" w:rsidRDefault="002676DA" w:rsidP="00FD6686">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0" w:line="240" w:lineRule="auto"/>
        <w:jc w:val="both"/>
        <w:rPr>
          <w:rFonts w:ascii="Calibri Light" w:hAnsi="Calibri Light" w:cs="Calibri Light"/>
          <w:color w:val="000000"/>
          <w:sz w:val="24"/>
          <w:szCs w:val="24"/>
          <w:highlight w:val="white"/>
        </w:rPr>
      </w:pPr>
      <w:r w:rsidRPr="002676DA">
        <w:rPr>
          <w:rFonts w:ascii="Calibri Light" w:hAnsi="Calibri Light" w:cs="Calibri Light"/>
          <w:color w:val="000000"/>
          <w:sz w:val="24"/>
          <w:szCs w:val="24"/>
          <w:highlight w:val="white"/>
        </w:rPr>
        <w:t>N – lic</w:t>
      </w:r>
      <w:r w:rsidR="00FD6686">
        <w:rPr>
          <w:rFonts w:ascii="Calibri Light" w:hAnsi="Calibri Light" w:cs="Calibri Light"/>
          <w:color w:val="000000"/>
          <w:sz w:val="24"/>
          <w:szCs w:val="24"/>
          <w:highlight w:val="white"/>
        </w:rPr>
        <w:t>zba okresów trwania projektu</w:t>
      </w:r>
    </w:p>
    <w:p w:rsidR="002676DA" w:rsidRPr="002676DA" w:rsidRDefault="002676DA" w:rsidP="00FD6686">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0" w:line="240" w:lineRule="auto"/>
        <w:jc w:val="both"/>
        <w:rPr>
          <w:rFonts w:ascii="Calibri Light" w:hAnsi="Calibri Light" w:cs="Calibri Light"/>
          <w:color w:val="000000"/>
          <w:sz w:val="24"/>
          <w:szCs w:val="24"/>
          <w:highlight w:val="white"/>
        </w:rPr>
      </w:pPr>
      <w:proofErr w:type="spellStart"/>
      <w:r w:rsidRPr="002676DA">
        <w:rPr>
          <w:rFonts w:ascii="Calibri Light" w:hAnsi="Calibri Light" w:cs="Calibri Light"/>
          <w:color w:val="000000"/>
          <w:sz w:val="24"/>
          <w:szCs w:val="24"/>
          <w:highlight w:val="white"/>
        </w:rPr>
        <w:t>CFi</w:t>
      </w:r>
      <w:proofErr w:type="spellEnd"/>
      <w:r w:rsidRPr="002676DA">
        <w:rPr>
          <w:rFonts w:ascii="Calibri Light" w:hAnsi="Calibri Light" w:cs="Calibri Light"/>
          <w:color w:val="000000"/>
          <w:sz w:val="24"/>
          <w:szCs w:val="24"/>
          <w:highlight w:val="white"/>
        </w:rPr>
        <w:t xml:space="preserve"> – przepływ gotówkowy genero</w:t>
      </w:r>
      <w:r w:rsidR="00FD6686">
        <w:rPr>
          <w:rFonts w:ascii="Calibri Light" w:hAnsi="Calibri Light" w:cs="Calibri Light"/>
          <w:color w:val="000000"/>
          <w:sz w:val="24"/>
          <w:szCs w:val="24"/>
          <w:highlight w:val="white"/>
        </w:rPr>
        <w:t>wany przez projekt w i-tym roku</w:t>
      </w:r>
    </w:p>
    <w:p w:rsidR="00FD6686" w:rsidRDefault="00FD6686"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highlight w:val="white"/>
        </w:rPr>
      </w:pP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highlight w:val="white"/>
        </w:rPr>
      </w:pPr>
      <w:r w:rsidRPr="002676DA">
        <w:rPr>
          <w:rFonts w:ascii="Calibri Light" w:hAnsi="Calibri Light" w:cs="Calibri Light"/>
          <w:color w:val="000000"/>
          <w:sz w:val="24"/>
          <w:szCs w:val="24"/>
          <w:highlight w:val="white"/>
        </w:rPr>
        <w:t xml:space="preserve">Okres zwrotu informuje o tym, jak szybko odzyskane zostaną poniesione nakłady inwestycyjne. </w:t>
      </w: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sz w:val="24"/>
          <w:szCs w:val="24"/>
        </w:rPr>
      </w:pP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b/>
          <w:color w:val="000000"/>
          <w:sz w:val="24"/>
          <w:szCs w:val="24"/>
          <w:highlight w:val="white"/>
        </w:rPr>
      </w:pPr>
      <w:r w:rsidRPr="002676DA">
        <w:rPr>
          <w:rFonts w:ascii="Calibri Light" w:hAnsi="Calibri Light" w:cs="Calibri Light"/>
          <w:b/>
          <w:color w:val="000000"/>
          <w:sz w:val="24"/>
          <w:szCs w:val="24"/>
          <w:highlight w:val="white"/>
        </w:rPr>
        <w:t xml:space="preserve">Księgowa stopa zwrotu </w:t>
      </w:r>
      <w:proofErr w:type="spellStart"/>
      <w:r w:rsidRPr="002676DA">
        <w:rPr>
          <w:rFonts w:ascii="Calibri Light" w:hAnsi="Calibri Light" w:cs="Calibri Light"/>
          <w:b/>
          <w:color w:val="000000"/>
          <w:sz w:val="24"/>
          <w:szCs w:val="24"/>
          <w:highlight w:val="white"/>
        </w:rPr>
        <w:t>ARR</w:t>
      </w:r>
      <w:proofErr w:type="spellEnd"/>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highlight w:val="lightGray"/>
        </w:rPr>
      </w:pPr>
      <w:r w:rsidRPr="002676DA">
        <w:rPr>
          <w:rFonts w:ascii="Calibri Light" w:hAnsi="Calibri Light" w:cs="Calibri Light"/>
          <w:color w:val="000000"/>
          <w:sz w:val="24"/>
          <w:szCs w:val="24"/>
          <w:highlight w:val="lightGray"/>
        </w:rPr>
        <w:t xml:space="preserve">Księgowa stopa zwrotu (ang. Accounting </w:t>
      </w:r>
      <w:proofErr w:type="spellStart"/>
      <w:r w:rsidRPr="002676DA">
        <w:rPr>
          <w:rFonts w:ascii="Calibri Light" w:hAnsi="Calibri Light" w:cs="Calibri Light"/>
          <w:color w:val="000000"/>
          <w:sz w:val="24"/>
          <w:szCs w:val="24"/>
          <w:highlight w:val="lightGray"/>
        </w:rPr>
        <w:t>Rate</w:t>
      </w:r>
      <w:proofErr w:type="spellEnd"/>
      <w:r w:rsidRPr="002676DA">
        <w:rPr>
          <w:rFonts w:ascii="Calibri Light" w:hAnsi="Calibri Light" w:cs="Calibri Light"/>
          <w:color w:val="000000"/>
          <w:sz w:val="24"/>
          <w:szCs w:val="24"/>
          <w:highlight w:val="lightGray"/>
        </w:rPr>
        <w:t xml:space="preserve"> of Return) z inwestycji jest wskaźnikiem prezentującym średni zysk księgowy w stosunku do wielkości poniesionej inwestycji. Jest </w:t>
      </w:r>
      <w:proofErr w:type="gramStart"/>
      <w:r w:rsidRPr="002676DA">
        <w:rPr>
          <w:rFonts w:ascii="Calibri Light" w:hAnsi="Calibri Light" w:cs="Calibri Light"/>
          <w:color w:val="000000"/>
          <w:sz w:val="24"/>
          <w:szCs w:val="24"/>
          <w:highlight w:val="lightGray"/>
        </w:rPr>
        <w:t>to zatem</w:t>
      </w:r>
      <w:proofErr w:type="gramEnd"/>
      <w:r w:rsidRPr="002676DA">
        <w:rPr>
          <w:rFonts w:ascii="Calibri Light" w:hAnsi="Calibri Light" w:cs="Calibri Light"/>
          <w:color w:val="000000"/>
          <w:sz w:val="24"/>
          <w:szCs w:val="24"/>
          <w:highlight w:val="lightGray"/>
        </w:rPr>
        <w:t xml:space="preserve"> średnioroczny zysk netto (suma zysków netto podzielona przez liczbę lat trwania projektu) podzielony przez średnioroczną inwestycję rozumianą jako suma wartości początkowej i końcowej księgowej wartości netto inwestycji (czyli po uwzględnieniu amort</w:t>
      </w:r>
      <w:r w:rsidR="00FD6686">
        <w:rPr>
          <w:rFonts w:ascii="Calibri Light" w:hAnsi="Calibri Light" w:cs="Calibri Light"/>
          <w:color w:val="000000"/>
          <w:sz w:val="24"/>
          <w:szCs w:val="24"/>
          <w:highlight w:val="lightGray"/>
        </w:rPr>
        <w:t>yzacji) podzielonej przez dwa:</w:t>
      </w:r>
    </w:p>
    <w:p w:rsidR="002676DA" w:rsidRPr="0062316B"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b/>
          <w:color w:val="000000"/>
          <w:sz w:val="24"/>
          <w:szCs w:val="24"/>
          <w:highlight w:val="white"/>
        </w:rPr>
      </w:pPr>
      <w:r w:rsidRPr="0062316B">
        <w:rPr>
          <w:rFonts w:ascii="Calibri Light" w:hAnsi="Calibri Light" w:cs="Calibri Light"/>
          <w:b/>
          <w:color w:val="000000"/>
          <w:sz w:val="24"/>
          <w:szCs w:val="24"/>
          <w:highlight w:val="white"/>
        </w:rPr>
        <w:lastRenderedPageBreak/>
        <w:t>N ∑ zyski i=1 /N</w:t>
      </w:r>
      <w:proofErr w:type="gramStart"/>
      <w:r w:rsidRPr="0062316B">
        <w:rPr>
          <w:rFonts w:ascii="Calibri Light" w:hAnsi="Calibri Light" w:cs="Calibri Light"/>
          <w:b/>
          <w:color w:val="000000"/>
          <w:sz w:val="24"/>
          <w:szCs w:val="24"/>
          <w:highlight w:val="white"/>
        </w:rPr>
        <w:t>:(</w:t>
      </w:r>
      <w:proofErr w:type="spellStart"/>
      <w:r w:rsidRPr="0062316B">
        <w:rPr>
          <w:rFonts w:ascii="Calibri Light" w:hAnsi="Calibri Light" w:cs="Calibri Light"/>
          <w:b/>
          <w:color w:val="000000"/>
          <w:sz w:val="24"/>
          <w:szCs w:val="24"/>
          <w:highlight w:val="white"/>
        </w:rPr>
        <w:t>WPI</w:t>
      </w:r>
      <w:proofErr w:type="spellEnd"/>
      <w:proofErr w:type="gramEnd"/>
      <w:r w:rsidRPr="0062316B">
        <w:rPr>
          <w:rFonts w:ascii="Calibri Light" w:hAnsi="Calibri Light" w:cs="Calibri Light"/>
          <w:b/>
          <w:color w:val="000000"/>
          <w:sz w:val="24"/>
          <w:szCs w:val="24"/>
          <w:highlight w:val="white"/>
        </w:rPr>
        <w:t xml:space="preserve"> + </w:t>
      </w:r>
      <w:proofErr w:type="spellStart"/>
      <w:r w:rsidRPr="0062316B">
        <w:rPr>
          <w:rFonts w:ascii="Calibri Light" w:hAnsi="Calibri Light" w:cs="Calibri Light"/>
          <w:b/>
          <w:color w:val="000000"/>
          <w:sz w:val="24"/>
          <w:szCs w:val="24"/>
          <w:highlight w:val="white"/>
        </w:rPr>
        <w:t>WKI</w:t>
      </w:r>
      <w:proofErr w:type="spellEnd"/>
      <w:r w:rsidRPr="0062316B">
        <w:rPr>
          <w:rFonts w:ascii="Calibri Light" w:hAnsi="Calibri Light" w:cs="Calibri Light"/>
          <w:b/>
          <w:color w:val="000000"/>
          <w:sz w:val="24"/>
          <w:szCs w:val="24"/>
          <w:highlight w:val="white"/>
        </w:rPr>
        <w:t xml:space="preserve">)/ 2 </w:t>
      </w:r>
    </w:p>
    <w:p w:rsidR="002676DA" w:rsidRPr="002676DA" w:rsidRDefault="002676DA" w:rsidP="00FD6686">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0" w:line="240" w:lineRule="auto"/>
        <w:jc w:val="both"/>
        <w:rPr>
          <w:rFonts w:ascii="Calibri Light" w:hAnsi="Calibri Light" w:cs="Calibri Light"/>
          <w:color w:val="000000"/>
          <w:sz w:val="24"/>
          <w:szCs w:val="24"/>
          <w:highlight w:val="white"/>
        </w:rPr>
      </w:pPr>
      <w:proofErr w:type="gramStart"/>
      <w:r w:rsidRPr="002676DA">
        <w:rPr>
          <w:rFonts w:ascii="Calibri Light" w:hAnsi="Calibri Light" w:cs="Calibri Light"/>
          <w:color w:val="000000"/>
          <w:sz w:val="24"/>
          <w:szCs w:val="24"/>
          <w:highlight w:val="white"/>
        </w:rPr>
        <w:t>gdzie</w:t>
      </w:r>
      <w:proofErr w:type="gramEnd"/>
      <w:r w:rsidRPr="002676DA">
        <w:rPr>
          <w:rFonts w:ascii="Calibri Light" w:hAnsi="Calibri Light" w:cs="Calibri Light"/>
          <w:color w:val="000000"/>
          <w:sz w:val="24"/>
          <w:szCs w:val="24"/>
          <w:highlight w:val="white"/>
        </w:rPr>
        <w:t>:</w:t>
      </w:r>
    </w:p>
    <w:p w:rsidR="002676DA" w:rsidRPr="002676DA" w:rsidRDefault="002676DA" w:rsidP="00FD6686">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0" w:line="240" w:lineRule="auto"/>
        <w:jc w:val="both"/>
        <w:rPr>
          <w:rFonts w:ascii="Calibri Light" w:hAnsi="Calibri Light" w:cs="Calibri Light"/>
          <w:color w:val="000000"/>
          <w:sz w:val="24"/>
          <w:szCs w:val="24"/>
          <w:highlight w:val="white"/>
        </w:rPr>
      </w:pPr>
      <w:proofErr w:type="spellStart"/>
      <w:r w:rsidRPr="002676DA">
        <w:rPr>
          <w:rFonts w:ascii="Calibri Light" w:hAnsi="Calibri Light" w:cs="Calibri Light"/>
          <w:color w:val="000000"/>
          <w:sz w:val="24"/>
          <w:szCs w:val="24"/>
          <w:highlight w:val="white"/>
        </w:rPr>
        <w:t>ARR</w:t>
      </w:r>
      <w:proofErr w:type="spellEnd"/>
      <w:r w:rsidRPr="002676DA">
        <w:rPr>
          <w:rFonts w:ascii="Calibri Light" w:hAnsi="Calibri Light" w:cs="Calibri Light"/>
          <w:color w:val="000000"/>
          <w:sz w:val="24"/>
          <w:szCs w:val="24"/>
          <w:highlight w:val="white"/>
        </w:rPr>
        <w:t xml:space="preserve"> – księgowa stopa zwrotu</w:t>
      </w:r>
    </w:p>
    <w:p w:rsidR="002676DA" w:rsidRPr="002676DA" w:rsidRDefault="002676DA" w:rsidP="00FD6686">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0" w:line="240" w:lineRule="auto"/>
        <w:jc w:val="both"/>
        <w:rPr>
          <w:rFonts w:ascii="Calibri Light" w:hAnsi="Calibri Light" w:cs="Calibri Light"/>
          <w:color w:val="000000"/>
          <w:sz w:val="24"/>
          <w:szCs w:val="24"/>
          <w:highlight w:val="white"/>
        </w:rPr>
      </w:pPr>
      <w:r w:rsidRPr="002676DA">
        <w:rPr>
          <w:rFonts w:ascii="Calibri Light" w:hAnsi="Calibri Light" w:cs="Calibri Light"/>
          <w:color w:val="000000"/>
          <w:sz w:val="24"/>
          <w:szCs w:val="24"/>
          <w:highlight w:val="white"/>
        </w:rPr>
        <w:t>N – liczba okresów trwania projektu</w:t>
      </w:r>
    </w:p>
    <w:p w:rsidR="002676DA" w:rsidRPr="002676DA" w:rsidRDefault="002676DA" w:rsidP="00FD6686">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0" w:line="240" w:lineRule="auto"/>
        <w:jc w:val="both"/>
        <w:rPr>
          <w:rFonts w:ascii="Calibri Light" w:hAnsi="Calibri Light" w:cs="Calibri Light"/>
          <w:color w:val="000000"/>
          <w:sz w:val="24"/>
          <w:szCs w:val="24"/>
          <w:highlight w:val="white"/>
        </w:rPr>
      </w:pPr>
      <w:proofErr w:type="gramStart"/>
      <w:r w:rsidRPr="002676DA">
        <w:rPr>
          <w:rFonts w:ascii="Calibri Light" w:hAnsi="Calibri Light" w:cs="Calibri Light"/>
          <w:color w:val="000000"/>
          <w:sz w:val="24"/>
          <w:szCs w:val="24"/>
          <w:highlight w:val="white"/>
        </w:rPr>
        <w:t>zyski</w:t>
      </w:r>
      <w:proofErr w:type="gramEnd"/>
      <w:r w:rsidRPr="002676DA">
        <w:rPr>
          <w:rFonts w:ascii="Calibri Light" w:hAnsi="Calibri Light" w:cs="Calibri Light"/>
          <w:color w:val="000000"/>
          <w:sz w:val="24"/>
          <w:szCs w:val="24"/>
          <w:highlight w:val="white"/>
        </w:rPr>
        <w:t xml:space="preserve"> – zysk netto w i-tym okresie</w:t>
      </w:r>
    </w:p>
    <w:p w:rsidR="002676DA" w:rsidRPr="002676DA" w:rsidRDefault="002676DA" w:rsidP="00FD6686">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0" w:line="240" w:lineRule="auto"/>
        <w:jc w:val="both"/>
        <w:rPr>
          <w:rFonts w:ascii="Calibri Light" w:hAnsi="Calibri Light" w:cs="Calibri Light"/>
          <w:color w:val="000000"/>
          <w:sz w:val="24"/>
          <w:szCs w:val="24"/>
          <w:highlight w:val="white"/>
        </w:rPr>
      </w:pPr>
      <w:proofErr w:type="spellStart"/>
      <w:r w:rsidRPr="002676DA">
        <w:rPr>
          <w:rFonts w:ascii="Calibri Light" w:hAnsi="Calibri Light" w:cs="Calibri Light"/>
          <w:color w:val="000000"/>
          <w:sz w:val="24"/>
          <w:szCs w:val="24"/>
          <w:highlight w:val="white"/>
        </w:rPr>
        <w:t>WPI</w:t>
      </w:r>
      <w:proofErr w:type="spellEnd"/>
      <w:r w:rsidRPr="002676DA">
        <w:rPr>
          <w:rFonts w:ascii="Calibri Light" w:hAnsi="Calibri Light" w:cs="Calibri Light"/>
          <w:color w:val="000000"/>
          <w:sz w:val="24"/>
          <w:szCs w:val="24"/>
          <w:highlight w:val="white"/>
        </w:rPr>
        <w:t xml:space="preserve"> – wartość początkowa inwestycji</w:t>
      </w:r>
    </w:p>
    <w:p w:rsidR="002676DA" w:rsidRPr="002676DA" w:rsidRDefault="002676DA" w:rsidP="00FD6686">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0" w:line="240" w:lineRule="auto"/>
        <w:jc w:val="both"/>
        <w:rPr>
          <w:rFonts w:ascii="Calibri Light" w:hAnsi="Calibri Light" w:cs="Calibri Light"/>
          <w:color w:val="000000"/>
          <w:sz w:val="24"/>
          <w:szCs w:val="24"/>
          <w:highlight w:val="white"/>
        </w:rPr>
      </w:pPr>
      <w:proofErr w:type="spellStart"/>
      <w:r w:rsidRPr="002676DA">
        <w:rPr>
          <w:rFonts w:ascii="Calibri Light" w:hAnsi="Calibri Light" w:cs="Calibri Light"/>
          <w:color w:val="000000"/>
          <w:sz w:val="24"/>
          <w:szCs w:val="24"/>
          <w:highlight w:val="white"/>
        </w:rPr>
        <w:t>WKI</w:t>
      </w:r>
      <w:proofErr w:type="spellEnd"/>
      <w:r w:rsidRPr="002676DA">
        <w:rPr>
          <w:rFonts w:ascii="Calibri Light" w:hAnsi="Calibri Light" w:cs="Calibri Light"/>
          <w:color w:val="000000"/>
          <w:sz w:val="24"/>
          <w:szCs w:val="24"/>
          <w:highlight w:val="white"/>
        </w:rPr>
        <w:t xml:space="preserve"> – wa</w:t>
      </w:r>
      <w:r w:rsidR="00FD6686">
        <w:rPr>
          <w:rFonts w:ascii="Calibri Light" w:hAnsi="Calibri Light" w:cs="Calibri Light"/>
          <w:color w:val="000000"/>
          <w:sz w:val="24"/>
          <w:szCs w:val="24"/>
          <w:highlight w:val="white"/>
        </w:rPr>
        <w:t>rtość końcowa netto inwestycji</w:t>
      </w: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sz w:val="24"/>
          <w:szCs w:val="24"/>
        </w:rPr>
      </w:pP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b/>
          <w:color w:val="000000"/>
          <w:sz w:val="24"/>
          <w:szCs w:val="24"/>
          <w:highlight w:val="white"/>
        </w:rPr>
      </w:pPr>
      <w:r w:rsidRPr="002676DA">
        <w:rPr>
          <w:rFonts w:ascii="Calibri Light" w:hAnsi="Calibri Light" w:cs="Calibri Light"/>
          <w:b/>
          <w:color w:val="000000"/>
          <w:sz w:val="24"/>
          <w:szCs w:val="24"/>
          <w:highlight w:val="white"/>
        </w:rPr>
        <w:t xml:space="preserve">Wartość bieżąca netto </w:t>
      </w:r>
      <w:proofErr w:type="spellStart"/>
      <w:r w:rsidRPr="002676DA">
        <w:rPr>
          <w:rFonts w:ascii="Calibri Light" w:hAnsi="Calibri Light" w:cs="Calibri Light"/>
          <w:b/>
          <w:color w:val="000000"/>
          <w:sz w:val="24"/>
          <w:szCs w:val="24"/>
          <w:highlight w:val="white"/>
        </w:rPr>
        <w:t>NPV</w:t>
      </w:r>
      <w:proofErr w:type="spellEnd"/>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highlight w:val="white"/>
        </w:rPr>
      </w:pPr>
      <w:r w:rsidRPr="002676DA">
        <w:rPr>
          <w:rFonts w:ascii="Calibri Light" w:hAnsi="Calibri Light" w:cs="Calibri Light"/>
          <w:color w:val="000000"/>
          <w:sz w:val="24"/>
          <w:szCs w:val="24"/>
          <w:highlight w:val="lightGray"/>
        </w:rPr>
        <w:t xml:space="preserve">Wartość bieżąca netto (ang. Net </w:t>
      </w:r>
      <w:proofErr w:type="spellStart"/>
      <w:r w:rsidRPr="002676DA">
        <w:rPr>
          <w:rFonts w:ascii="Calibri Light" w:hAnsi="Calibri Light" w:cs="Calibri Light"/>
          <w:color w:val="000000"/>
          <w:sz w:val="24"/>
          <w:szCs w:val="24"/>
          <w:highlight w:val="lightGray"/>
        </w:rPr>
        <w:t>Present</w:t>
      </w:r>
      <w:proofErr w:type="spellEnd"/>
      <w:r w:rsidRPr="002676DA">
        <w:rPr>
          <w:rFonts w:ascii="Calibri Light" w:hAnsi="Calibri Light" w:cs="Calibri Light"/>
          <w:color w:val="000000"/>
          <w:sz w:val="24"/>
          <w:szCs w:val="24"/>
          <w:highlight w:val="lightGray"/>
        </w:rPr>
        <w:t xml:space="preserve"> Value – </w:t>
      </w:r>
      <w:proofErr w:type="spellStart"/>
      <w:r w:rsidRPr="002676DA">
        <w:rPr>
          <w:rFonts w:ascii="Calibri Light" w:hAnsi="Calibri Light" w:cs="Calibri Light"/>
          <w:color w:val="000000"/>
          <w:sz w:val="24"/>
          <w:szCs w:val="24"/>
          <w:highlight w:val="lightGray"/>
        </w:rPr>
        <w:t>NPV</w:t>
      </w:r>
      <w:proofErr w:type="spellEnd"/>
      <w:r w:rsidRPr="002676DA">
        <w:rPr>
          <w:rFonts w:ascii="Calibri Light" w:hAnsi="Calibri Light" w:cs="Calibri Light"/>
          <w:color w:val="000000"/>
          <w:sz w:val="24"/>
          <w:szCs w:val="24"/>
          <w:highlight w:val="lightGray"/>
        </w:rPr>
        <w:t xml:space="preserve">) jest jedynym kryterium oceny projektów inwestycyjnych w pełni zgodnym z podstawowym celem działania firmy, czyli maksymalizacją dochodów właścicieli osiąganą poprzez maksymalizację wartości firmy. Obliczana </w:t>
      </w:r>
      <w:proofErr w:type="gramStart"/>
      <w:r w:rsidRPr="002676DA">
        <w:rPr>
          <w:rFonts w:ascii="Calibri Light" w:hAnsi="Calibri Light" w:cs="Calibri Light"/>
          <w:color w:val="000000"/>
          <w:sz w:val="24"/>
          <w:szCs w:val="24"/>
          <w:highlight w:val="lightGray"/>
        </w:rPr>
        <w:t>jest jako</w:t>
      </w:r>
      <w:proofErr w:type="gramEnd"/>
      <w:r w:rsidRPr="002676DA">
        <w:rPr>
          <w:rFonts w:ascii="Calibri Light" w:hAnsi="Calibri Light" w:cs="Calibri Light"/>
          <w:color w:val="000000"/>
          <w:sz w:val="24"/>
          <w:szCs w:val="24"/>
          <w:highlight w:val="lightGray"/>
        </w:rPr>
        <w:t xml:space="preserve"> różnica między sumą zdyskontowanych przyszłych przepływów gotówkowych generowanych przez projekt a wartością nakładów niezbędnych do jego uruchomienia. Jako stopę dyskontową należy zastosować koszt kapitału użytego do sfinansowania projektu, skorygowany o ryzyko związane z danym projektem. </w:t>
      </w:r>
    </w:p>
    <w:p w:rsidR="002676DA" w:rsidRPr="002676DA" w:rsidRDefault="002676DA" w:rsidP="00FD6686">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highlight w:val="white"/>
        </w:rPr>
      </w:pPr>
      <w:proofErr w:type="gramStart"/>
      <w:r w:rsidRPr="002676DA">
        <w:rPr>
          <w:rFonts w:ascii="Calibri Light" w:hAnsi="Calibri Light" w:cs="Calibri Light"/>
          <w:color w:val="000000"/>
          <w:sz w:val="24"/>
          <w:szCs w:val="24"/>
          <w:highlight w:val="white"/>
        </w:rPr>
        <w:t>tak więc</w:t>
      </w:r>
      <w:proofErr w:type="gramEnd"/>
      <w:r w:rsidRPr="002676DA">
        <w:rPr>
          <w:rFonts w:ascii="Calibri Light" w:hAnsi="Calibri Light" w:cs="Calibri Light"/>
          <w:color w:val="000000"/>
          <w:sz w:val="24"/>
          <w:szCs w:val="24"/>
          <w:highlight w:val="white"/>
        </w:rPr>
        <w:t xml:space="preserve">: </w:t>
      </w:r>
    </w:p>
    <w:p w:rsidR="002676DA" w:rsidRPr="0062316B" w:rsidRDefault="002676DA" w:rsidP="0062316B">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b/>
          <w:color w:val="000000"/>
          <w:sz w:val="24"/>
          <w:szCs w:val="24"/>
          <w:highlight w:val="white"/>
        </w:rPr>
      </w:pPr>
      <w:proofErr w:type="spellStart"/>
      <w:r w:rsidRPr="0062316B">
        <w:rPr>
          <w:rFonts w:ascii="Calibri Light" w:hAnsi="Calibri Light" w:cs="Calibri Light"/>
          <w:b/>
          <w:color w:val="000000"/>
          <w:sz w:val="24"/>
          <w:szCs w:val="24"/>
          <w:highlight w:val="white"/>
        </w:rPr>
        <w:t>NPV</w:t>
      </w:r>
      <w:proofErr w:type="spellEnd"/>
      <w:r w:rsidRPr="0062316B">
        <w:rPr>
          <w:rFonts w:ascii="Calibri Light" w:hAnsi="Calibri Light" w:cs="Calibri Light"/>
          <w:b/>
          <w:color w:val="000000"/>
          <w:sz w:val="24"/>
          <w:szCs w:val="24"/>
          <w:highlight w:val="white"/>
        </w:rPr>
        <w:t xml:space="preserve"> =[</w:t>
      </w:r>
      <w:proofErr w:type="spellStart"/>
      <w:r w:rsidRPr="0062316B">
        <w:rPr>
          <w:rFonts w:ascii="Calibri Light" w:hAnsi="Calibri Light" w:cs="Calibri Light"/>
          <w:b/>
          <w:color w:val="000000"/>
          <w:sz w:val="24"/>
          <w:szCs w:val="24"/>
          <w:highlight w:val="white"/>
        </w:rPr>
        <w:t>Cfi</w:t>
      </w:r>
      <w:proofErr w:type="spellEnd"/>
      <w:r w:rsidRPr="0062316B">
        <w:rPr>
          <w:rFonts w:ascii="Calibri Light" w:hAnsi="Calibri Light" w:cs="Calibri Light"/>
          <w:b/>
          <w:color w:val="000000"/>
          <w:sz w:val="24"/>
          <w:szCs w:val="24"/>
          <w:highlight w:val="white"/>
        </w:rPr>
        <w:t xml:space="preserve">/(1 + k)] – </w:t>
      </w:r>
      <w:proofErr w:type="spellStart"/>
      <w:r w:rsidRPr="0062316B">
        <w:rPr>
          <w:rFonts w:ascii="Calibri Light" w:hAnsi="Calibri Light" w:cs="Calibri Light"/>
          <w:b/>
          <w:color w:val="000000"/>
          <w:sz w:val="24"/>
          <w:szCs w:val="24"/>
          <w:highlight w:val="white"/>
        </w:rPr>
        <w:t>CF0</w:t>
      </w:r>
      <w:proofErr w:type="spellEnd"/>
      <w:r w:rsidRPr="0062316B">
        <w:rPr>
          <w:rFonts w:ascii="Calibri Light" w:hAnsi="Calibri Light" w:cs="Calibri Light"/>
          <w:b/>
          <w:color w:val="000000"/>
          <w:sz w:val="24"/>
          <w:szCs w:val="24"/>
          <w:highlight w:val="white"/>
        </w:rPr>
        <w:t xml:space="preserve"> </w:t>
      </w:r>
    </w:p>
    <w:p w:rsidR="002676DA" w:rsidRPr="002676DA" w:rsidRDefault="002676DA" w:rsidP="00FD6686">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0" w:line="240" w:lineRule="auto"/>
        <w:jc w:val="both"/>
        <w:rPr>
          <w:rFonts w:ascii="Calibri Light" w:hAnsi="Calibri Light" w:cs="Calibri Light"/>
          <w:color w:val="000000"/>
          <w:sz w:val="24"/>
          <w:szCs w:val="24"/>
          <w:highlight w:val="white"/>
        </w:rPr>
      </w:pPr>
      <w:proofErr w:type="gramStart"/>
      <w:r w:rsidRPr="002676DA">
        <w:rPr>
          <w:rFonts w:ascii="Calibri Light" w:hAnsi="Calibri Light" w:cs="Calibri Light"/>
          <w:color w:val="000000"/>
          <w:sz w:val="24"/>
          <w:szCs w:val="24"/>
          <w:highlight w:val="white"/>
        </w:rPr>
        <w:t>gdzie</w:t>
      </w:r>
      <w:proofErr w:type="gramEnd"/>
      <w:r w:rsidRPr="002676DA">
        <w:rPr>
          <w:rFonts w:ascii="Calibri Light" w:hAnsi="Calibri Light" w:cs="Calibri Light"/>
          <w:color w:val="000000"/>
          <w:sz w:val="24"/>
          <w:szCs w:val="24"/>
          <w:highlight w:val="white"/>
        </w:rPr>
        <w:t xml:space="preserve">: </w:t>
      </w:r>
    </w:p>
    <w:p w:rsidR="002676DA" w:rsidRPr="002676DA" w:rsidRDefault="002676DA" w:rsidP="00FD6686">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0" w:line="240" w:lineRule="auto"/>
        <w:jc w:val="both"/>
        <w:rPr>
          <w:rFonts w:ascii="Calibri Light" w:hAnsi="Calibri Light" w:cs="Calibri Light"/>
          <w:color w:val="000000"/>
          <w:sz w:val="24"/>
          <w:szCs w:val="24"/>
          <w:highlight w:val="white"/>
        </w:rPr>
      </w:pPr>
      <w:r w:rsidRPr="002676DA">
        <w:rPr>
          <w:rFonts w:ascii="Calibri Light" w:hAnsi="Calibri Light" w:cs="Calibri Light"/>
          <w:color w:val="000000"/>
          <w:sz w:val="24"/>
          <w:szCs w:val="24"/>
          <w:highlight w:val="white"/>
        </w:rPr>
        <w:t>N – liczba okresów trwania projektu</w:t>
      </w:r>
    </w:p>
    <w:p w:rsidR="002676DA" w:rsidRPr="002676DA" w:rsidRDefault="002676DA" w:rsidP="00FD6686">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0" w:line="240" w:lineRule="auto"/>
        <w:jc w:val="both"/>
        <w:rPr>
          <w:rFonts w:ascii="Calibri Light" w:hAnsi="Calibri Light" w:cs="Calibri Light"/>
          <w:color w:val="000000"/>
          <w:sz w:val="24"/>
          <w:szCs w:val="24"/>
          <w:highlight w:val="white"/>
        </w:rPr>
      </w:pPr>
      <w:proofErr w:type="spellStart"/>
      <w:r w:rsidRPr="002676DA">
        <w:rPr>
          <w:rFonts w:ascii="Calibri Light" w:hAnsi="Calibri Light" w:cs="Calibri Light"/>
          <w:color w:val="000000"/>
          <w:sz w:val="24"/>
          <w:szCs w:val="24"/>
          <w:highlight w:val="white"/>
        </w:rPr>
        <w:t>CFi</w:t>
      </w:r>
      <w:proofErr w:type="spellEnd"/>
      <w:r w:rsidRPr="002676DA">
        <w:rPr>
          <w:rFonts w:ascii="Calibri Light" w:hAnsi="Calibri Light" w:cs="Calibri Light"/>
          <w:color w:val="000000"/>
          <w:sz w:val="24"/>
          <w:szCs w:val="24"/>
          <w:highlight w:val="white"/>
        </w:rPr>
        <w:t xml:space="preserve"> – przepływ gotówkowy generowany przez projekt w i-tym roku</w:t>
      </w:r>
    </w:p>
    <w:p w:rsidR="002676DA" w:rsidRPr="002676DA" w:rsidRDefault="002676DA" w:rsidP="00FD6686">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0" w:line="240" w:lineRule="auto"/>
        <w:jc w:val="both"/>
        <w:rPr>
          <w:rFonts w:ascii="Calibri Light" w:hAnsi="Calibri Light" w:cs="Calibri Light"/>
          <w:color w:val="000000"/>
          <w:sz w:val="24"/>
          <w:szCs w:val="24"/>
          <w:highlight w:val="white"/>
        </w:rPr>
      </w:pPr>
      <w:proofErr w:type="spellStart"/>
      <w:r w:rsidRPr="002676DA">
        <w:rPr>
          <w:rFonts w:ascii="Calibri Light" w:hAnsi="Calibri Light" w:cs="Calibri Light"/>
          <w:color w:val="000000"/>
          <w:sz w:val="24"/>
          <w:szCs w:val="24"/>
          <w:highlight w:val="white"/>
        </w:rPr>
        <w:t>CF0</w:t>
      </w:r>
      <w:proofErr w:type="spellEnd"/>
      <w:r w:rsidRPr="002676DA">
        <w:rPr>
          <w:rFonts w:ascii="Calibri Light" w:hAnsi="Calibri Light" w:cs="Calibri Light"/>
          <w:color w:val="000000"/>
          <w:sz w:val="24"/>
          <w:szCs w:val="24"/>
          <w:highlight w:val="white"/>
        </w:rPr>
        <w:t xml:space="preserve"> – suma nakładów inwestycyjnych niezbędnych do uruchomienia projektu</w:t>
      </w: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highlight w:val="white"/>
        </w:rPr>
      </w:pP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highlight w:val="lightGray"/>
        </w:rPr>
      </w:pPr>
      <w:r w:rsidRPr="002676DA">
        <w:rPr>
          <w:rFonts w:ascii="Calibri Light" w:hAnsi="Calibri Light" w:cs="Calibri Light"/>
          <w:color w:val="000000"/>
          <w:sz w:val="24"/>
          <w:szCs w:val="24"/>
          <w:highlight w:val="lightGray"/>
        </w:rPr>
        <w:t xml:space="preserve">Zasady stosowania kryterium </w:t>
      </w:r>
      <w:proofErr w:type="spellStart"/>
      <w:r w:rsidRPr="002676DA">
        <w:rPr>
          <w:rFonts w:ascii="Calibri Light" w:hAnsi="Calibri Light" w:cs="Calibri Light"/>
          <w:color w:val="000000"/>
          <w:sz w:val="24"/>
          <w:szCs w:val="24"/>
          <w:highlight w:val="lightGray"/>
        </w:rPr>
        <w:t>NPV</w:t>
      </w:r>
      <w:proofErr w:type="spellEnd"/>
      <w:r w:rsidRPr="002676DA">
        <w:rPr>
          <w:rFonts w:ascii="Calibri Light" w:hAnsi="Calibri Light" w:cs="Calibri Light"/>
          <w:color w:val="000000"/>
          <w:sz w:val="24"/>
          <w:szCs w:val="24"/>
          <w:highlight w:val="lightGray"/>
        </w:rPr>
        <w:t xml:space="preserve"> są następujące. </w:t>
      </w:r>
    </w:p>
    <w:p w:rsidR="002676DA" w:rsidRPr="0062316B" w:rsidRDefault="002676DA" w:rsidP="0062316B">
      <w:pPr>
        <w:pStyle w:val="Akapitzlist"/>
        <w:numPr>
          <w:ilvl w:val="0"/>
          <w:numId w:val="30"/>
        </w:num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highlight w:val="lightGray"/>
        </w:rPr>
      </w:pPr>
      <w:r w:rsidRPr="0062316B">
        <w:rPr>
          <w:rFonts w:ascii="Calibri Light" w:hAnsi="Calibri Light" w:cs="Calibri Light"/>
          <w:color w:val="000000"/>
          <w:sz w:val="24"/>
          <w:szCs w:val="24"/>
          <w:highlight w:val="lightGray"/>
        </w:rPr>
        <w:t xml:space="preserve">Jeżeli </w:t>
      </w:r>
      <w:proofErr w:type="spellStart"/>
      <w:r w:rsidRPr="0062316B">
        <w:rPr>
          <w:rFonts w:ascii="Calibri Light" w:hAnsi="Calibri Light" w:cs="Calibri Light"/>
          <w:color w:val="000000"/>
          <w:sz w:val="24"/>
          <w:szCs w:val="24"/>
          <w:highlight w:val="lightGray"/>
        </w:rPr>
        <w:t>NPV</w:t>
      </w:r>
      <w:proofErr w:type="spellEnd"/>
      <w:r w:rsidRPr="0062316B">
        <w:rPr>
          <w:rFonts w:ascii="Calibri Light" w:hAnsi="Calibri Light" w:cs="Calibri Light"/>
          <w:color w:val="000000"/>
          <w:sz w:val="24"/>
          <w:szCs w:val="24"/>
          <w:highlight w:val="lightGray"/>
        </w:rPr>
        <w:t xml:space="preserve"> &lt; 0, to projekt należy odrzucić; ujemna wartość </w:t>
      </w:r>
      <w:proofErr w:type="spellStart"/>
      <w:r w:rsidRPr="0062316B">
        <w:rPr>
          <w:rFonts w:ascii="Calibri Light" w:hAnsi="Calibri Light" w:cs="Calibri Light"/>
          <w:color w:val="000000"/>
          <w:sz w:val="24"/>
          <w:szCs w:val="24"/>
          <w:highlight w:val="lightGray"/>
        </w:rPr>
        <w:t>NPV</w:t>
      </w:r>
      <w:proofErr w:type="spellEnd"/>
      <w:r w:rsidRPr="0062316B">
        <w:rPr>
          <w:rFonts w:ascii="Calibri Light" w:hAnsi="Calibri Light" w:cs="Calibri Light"/>
          <w:color w:val="000000"/>
          <w:sz w:val="24"/>
          <w:szCs w:val="24"/>
          <w:highlight w:val="lightGray"/>
        </w:rPr>
        <w:t xml:space="preserve"> oznacza, że nie zostanie pokryty koszt kapitału, zaś realizacja projektu prowadzi do zmniejszenia wartości firmy.</w:t>
      </w:r>
    </w:p>
    <w:p w:rsidR="002676DA" w:rsidRPr="0062316B" w:rsidRDefault="002676DA" w:rsidP="0062316B">
      <w:pPr>
        <w:pStyle w:val="Akapitzlist"/>
        <w:numPr>
          <w:ilvl w:val="0"/>
          <w:numId w:val="30"/>
        </w:num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highlight w:val="lightGray"/>
        </w:rPr>
      </w:pPr>
      <w:r w:rsidRPr="0062316B">
        <w:rPr>
          <w:rFonts w:ascii="Calibri Light" w:hAnsi="Calibri Light" w:cs="Calibri Light"/>
          <w:color w:val="000000"/>
          <w:sz w:val="24"/>
          <w:szCs w:val="24"/>
          <w:highlight w:val="lightGray"/>
        </w:rPr>
        <w:t xml:space="preserve">Jeżeli </w:t>
      </w:r>
      <w:proofErr w:type="spellStart"/>
      <w:r w:rsidRPr="0062316B">
        <w:rPr>
          <w:rFonts w:ascii="Calibri Light" w:hAnsi="Calibri Light" w:cs="Calibri Light"/>
          <w:color w:val="000000"/>
          <w:sz w:val="24"/>
          <w:szCs w:val="24"/>
          <w:highlight w:val="lightGray"/>
        </w:rPr>
        <w:t>NPV</w:t>
      </w:r>
      <w:proofErr w:type="spellEnd"/>
      <w:r w:rsidRPr="0062316B">
        <w:rPr>
          <w:rFonts w:ascii="Calibri Light" w:hAnsi="Calibri Light" w:cs="Calibri Light"/>
          <w:color w:val="000000"/>
          <w:sz w:val="24"/>
          <w:szCs w:val="24"/>
          <w:highlight w:val="lightGray"/>
        </w:rPr>
        <w:t xml:space="preserve"> = 0, to projekt może zostać zaakceptowany (po dokonaniu dalszej analizy), gdyż koszt kapitału zostanie pokryty; nie uzyska się jednakże dodatkowej premii, dzięki której wzrosłaby wartość firmy realizującej projekt; jeżeli koszt kapitału traktuje </w:t>
      </w:r>
      <w:proofErr w:type="gramStart"/>
      <w:r w:rsidRPr="0062316B">
        <w:rPr>
          <w:rFonts w:ascii="Calibri Light" w:hAnsi="Calibri Light" w:cs="Calibri Light"/>
          <w:color w:val="000000"/>
          <w:sz w:val="24"/>
          <w:szCs w:val="24"/>
          <w:highlight w:val="lightGray"/>
        </w:rPr>
        <w:t>się jako</w:t>
      </w:r>
      <w:proofErr w:type="gramEnd"/>
      <w:r w:rsidRPr="0062316B">
        <w:rPr>
          <w:rFonts w:ascii="Calibri Light" w:hAnsi="Calibri Light" w:cs="Calibri Light"/>
          <w:color w:val="000000"/>
          <w:sz w:val="24"/>
          <w:szCs w:val="24"/>
          <w:highlight w:val="lightGray"/>
        </w:rPr>
        <w:t xml:space="preserve"> koszt utraconych korzyści, wówczas można stwierdzić, że projekt rozpatrywany i projekt alternatywny przynoszą takie same korzyści. </w:t>
      </w:r>
    </w:p>
    <w:p w:rsidR="002676DA" w:rsidRPr="0062316B" w:rsidRDefault="002676DA" w:rsidP="0062316B">
      <w:pPr>
        <w:pStyle w:val="Akapitzlist"/>
        <w:numPr>
          <w:ilvl w:val="0"/>
          <w:numId w:val="30"/>
        </w:num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highlight w:val="lightGray"/>
        </w:rPr>
      </w:pPr>
      <w:r w:rsidRPr="0062316B">
        <w:rPr>
          <w:rFonts w:ascii="Calibri Light" w:hAnsi="Calibri Light" w:cs="Calibri Light"/>
          <w:color w:val="000000"/>
          <w:sz w:val="24"/>
          <w:szCs w:val="24"/>
          <w:highlight w:val="lightGray"/>
        </w:rPr>
        <w:t xml:space="preserve">Jeżeli </w:t>
      </w:r>
      <w:proofErr w:type="spellStart"/>
      <w:r w:rsidRPr="0062316B">
        <w:rPr>
          <w:rFonts w:ascii="Calibri Light" w:hAnsi="Calibri Light" w:cs="Calibri Light"/>
          <w:color w:val="000000"/>
          <w:sz w:val="24"/>
          <w:szCs w:val="24"/>
          <w:highlight w:val="lightGray"/>
        </w:rPr>
        <w:t>NPV</w:t>
      </w:r>
      <w:proofErr w:type="spellEnd"/>
      <w:r w:rsidRPr="0062316B">
        <w:rPr>
          <w:rFonts w:ascii="Calibri Light" w:hAnsi="Calibri Light" w:cs="Calibri Light"/>
          <w:color w:val="000000"/>
          <w:sz w:val="24"/>
          <w:szCs w:val="24"/>
          <w:highlight w:val="lightGray"/>
        </w:rPr>
        <w:t xml:space="preserve"> &gt; 0, to projekt można zaakceptować (po dokonaniu dalszej analizy); dodatnia wartość </w:t>
      </w:r>
      <w:proofErr w:type="spellStart"/>
      <w:r w:rsidRPr="0062316B">
        <w:rPr>
          <w:rFonts w:ascii="Calibri Light" w:hAnsi="Calibri Light" w:cs="Calibri Light"/>
          <w:color w:val="000000"/>
          <w:sz w:val="24"/>
          <w:szCs w:val="24"/>
          <w:highlight w:val="lightGray"/>
        </w:rPr>
        <w:t>NPV</w:t>
      </w:r>
      <w:proofErr w:type="spellEnd"/>
      <w:r w:rsidRPr="0062316B">
        <w:rPr>
          <w:rFonts w:ascii="Calibri Light" w:hAnsi="Calibri Light" w:cs="Calibri Light"/>
          <w:color w:val="000000"/>
          <w:sz w:val="24"/>
          <w:szCs w:val="24"/>
          <w:highlight w:val="lightGray"/>
        </w:rPr>
        <w:t xml:space="preserve"> oznacza, że dzięki realizacji projektu nie tylko zostanie pokryty koszt kapitału, ale uzyska się dodatkową premię, dzięki której wzrośnie wartość firmy realizującej projekt.</w:t>
      </w: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sz w:val="24"/>
          <w:szCs w:val="24"/>
        </w:rPr>
      </w:pP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highlight w:val="white"/>
        </w:rPr>
      </w:pPr>
      <w:r w:rsidRPr="002676DA">
        <w:rPr>
          <w:rFonts w:ascii="Calibri Light" w:hAnsi="Calibri Light" w:cs="Calibri Light"/>
          <w:color w:val="000000"/>
          <w:sz w:val="24"/>
          <w:szCs w:val="24"/>
          <w:highlight w:val="white"/>
        </w:rPr>
        <w:t>Prowadzący prezentuje te wielkości na wykresie. Podaje przykład:</w:t>
      </w: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highlight w:val="white"/>
        </w:rPr>
      </w:pPr>
      <w:r w:rsidRPr="002676DA">
        <w:rPr>
          <w:rFonts w:ascii="Calibri Light" w:hAnsi="Calibri Light" w:cs="Calibri Light"/>
          <w:color w:val="000000"/>
          <w:sz w:val="24"/>
          <w:szCs w:val="24"/>
          <w:highlight w:val="white"/>
        </w:rPr>
        <w:t xml:space="preserve">Firma analizuje projekt inwestycyjny. Nakłady </w:t>
      </w:r>
      <w:proofErr w:type="gramStart"/>
      <w:r w:rsidRPr="002676DA">
        <w:rPr>
          <w:rFonts w:ascii="Calibri Light" w:hAnsi="Calibri Light" w:cs="Calibri Light"/>
          <w:color w:val="000000"/>
          <w:sz w:val="24"/>
          <w:szCs w:val="24"/>
          <w:highlight w:val="white"/>
        </w:rPr>
        <w:t>inwestycyjne jakie</w:t>
      </w:r>
      <w:proofErr w:type="gramEnd"/>
      <w:r w:rsidRPr="002676DA">
        <w:rPr>
          <w:rFonts w:ascii="Calibri Light" w:hAnsi="Calibri Light" w:cs="Calibri Light"/>
          <w:color w:val="000000"/>
          <w:sz w:val="24"/>
          <w:szCs w:val="24"/>
          <w:highlight w:val="white"/>
        </w:rPr>
        <w:t xml:space="preserve"> należy ponieść to </w:t>
      </w:r>
      <w:r w:rsidRPr="002676DA">
        <w:rPr>
          <w:rFonts w:ascii="Calibri Light" w:hAnsi="Calibri Light" w:cs="Calibri Light"/>
          <w:color w:val="C0504D" w:themeColor="accent2"/>
          <w:sz w:val="24"/>
          <w:szCs w:val="24"/>
          <w:highlight w:val="white"/>
        </w:rPr>
        <w:t>120</w:t>
      </w:r>
      <w:r w:rsidRPr="002676DA">
        <w:rPr>
          <w:rFonts w:ascii="Calibri Light" w:hAnsi="Calibri Light" w:cs="Calibri Light"/>
          <w:color w:val="000000"/>
          <w:sz w:val="24"/>
          <w:szCs w:val="24"/>
          <w:highlight w:val="white"/>
        </w:rPr>
        <w:t xml:space="preserve"> tys. zł. Okres eksploatacji projektu to 4 lata. Koszt kapitału wynosi 20%. Wielkość przepływów pieniężnych generowanych przez projekt zależy od przyszłej sytuacji na rynku. Eksperci oszacowali </w:t>
      </w:r>
      <w:proofErr w:type="gramStart"/>
      <w:r w:rsidRPr="002676DA">
        <w:rPr>
          <w:rFonts w:ascii="Calibri Light" w:hAnsi="Calibri Light" w:cs="Calibri Light"/>
          <w:color w:val="000000"/>
          <w:sz w:val="24"/>
          <w:szCs w:val="24"/>
          <w:highlight w:val="white"/>
        </w:rPr>
        <w:t>wartości jakie</w:t>
      </w:r>
      <w:proofErr w:type="gramEnd"/>
      <w:r w:rsidRPr="002676DA">
        <w:rPr>
          <w:rFonts w:ascii="Calibri Light" w:hAnsi="Calibri Light" w:cs="Calibri Light"/>
          <w:color w:val="000000"/>
          <w:sz w:val="24"/>
          <w:szCs w:val="24"/>
          <w:highlight w:val="white"/>
        </w:rPr>
        <w:t xml:space="preserve"> mogą być uzyskane w najbardziej prawdopodobnych, najlepszych i</w:t>
      </w:r>
      <w:r w:rsidR="0062316B">
        <w:rPr>
          <w:rFonts w:ascii="Calibri Light" w:hAnsi="Calibri Light" w:cs="Calibri Light"/>
          <w:color w:val="000000"/>
          <w:sz w:val="24"/>
          <w:szCs w:val="24"/>
          <w:highlight w:val="white"/>
        </w:rPr>
        <w:t> </w:t>
      </w:r>
      <w:r w:rsidRPr="002676DA">
        <w:rPr>
          <w:rFonts w:ascii="Calibri Light" w:hAnsi="Calibri Light" w:cs="Calibri Light"/>
          <w:color w:val="000000"/>
          <w:sz w:val="24"/>
          <w:szCs w:val="24"/>
          <w:highlight w:val="white"/>
        </w:rPr>
        <w:t>najgorszych warunkach (dane są podane w tys. zł)</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rPr>
      </w:pPr>
      <w:r w:rsidRPr="002676DA">
        <w:rPr>
          <w:rFonts w:ascii="Calibri Light" w:hAnsi="Calibri Light" w:cs="Calibri Light"/>
          <w:color w:val="000000"/>
          <w:sz w:val="24"/>
          <w:szCs w:val="24"/>
        </w:rPr>
        <w:t xml:space="preserve">Jaką decyzję należy podjąć? </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rPr>
      </w:pPr>
      <w:r w:rsidRPr="002676DA">
        <w:rPr>
          <w:rFonts w:ascii="Calibri Light" w:hAnsi="Calibri Light" w:cs="Calibri Light"/>
          <w:color w:val="000000"/>
          <w:sz w:val="24"/>
          <w:szCs w:val="24"/>
        </w:rPr>
        <w:t>Jaka jest wartość oczekiwana E(</w:t>
      </w:r>
      <w:proofErr w:type="spellStart"/>
      <w:r w:rsidRPr="002676DA">
        <w:rPr>
          <w:rFonts w:ascii="Calibri Light" w:hAnsi="Calibri Light" w:cs="Calibri Light"/>
          <w:color w:val="000000"/>
          <w:sz w:val="24"/>
          <w:szCs w:val="24"/>
        </w:rPr>
        <w:t>NPV</w:t>
      </w:r>
      <w:proofErr w:type="spellEnd"/>
      <w:r w:rsidRPr="002676DA">
        <w:rPr>
          <w:rFonts w:ascii="Calibri Light" w:hAnsi="Calibri Light" w:cs="Calibri Light"/>
          <w:color w:val="000000"/>
          <w:sz w:val="24"/>
          <w:szCs w:val="24"/>
        </w:rPr>
        <w:t xml:space="preserve">)? </w:t>
      </w:r>
    </w:p>
    <w:p w:rsidR="002676DA" w:rsidRPr="002676DA" w:rsidRDefault="002676DA" w:rsidP="002676DA">
      <w:pPr>
        <w:pStyle w:val="Akapitzlist"/>
        <w:numPr>
          <w:ilvl w:val="0"/>
          <w:numId w:val="20"/>
        </w:numPr>
        <w:autoSpaceDE w:val="0"/>
        <w:autoSpaceDN w:val="0"/>
        <w:adjustRightInd w:val="0"/>
        <w:spacing w:after="120" w:line="240" w:lineRule="auto"/>
        <w:ind w:left="284" w:hanging="284"/>
        <w:jc w:val="both"/>
        <w:rPr>
          <w:rFonts w:ascii="Calibri Light" w:hAnsi="Calibri Light" w:cs="Calibri Light"/>
          <w:color w:val="000000"/>
          <w:sz w:val="24"/>
          <w:szCs w:val="24"/>
        </w:rPr>
      </w:pPr>
      <w:r w:rsidRPr="002676DA">
        <w:rPr>
          <w:rFonts w:ascii="Calibri Light" w:hAnsi="Calibri Light" w:cs="Calibri Light"/>
          <w:color w:val="000000"/>
          <w:sz w:val="24"/>
          <w:szCs w:val="24"/>
        </w:rPr>
        <w:t>Jakie jest ryzyko projektu</w:t>
      </w: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sz w:val="24"/>
          <w:szCs w:val="24"/>
        </w:rPr>
      </w:pPr>
    </w:p>
    <w:tbl>
      <w:tblPr>
        <w:tblW w:w="0" w:type="auto"/>
        <w:tblInd w:w="55" w:type="dxa"/>
        <w:tblLayout w:type="fixed"/>
        <w:tblCellMar>
          <w:left w:w="55" w:type="dxa"/>
          <w:right w:w="55" w:type="dxa"/>
        </w:tblCellMar>
        <w:tblLook w:val="0000" w:firstRow="0" w:lastRow="0" w:firstColumn="0" w:lastColumn="0" w:noHBand="0" w:noVBand="0"/>
      </w:tblPr>
      <w:tblGrid>
        <w:gridCol w:w="2085"/>
        <w:gridCol w:w="1127"/>
        <w:gridCol w:w="1607"/>
        <w:gridCol w:w="1606"/>
        <w:gridCol w:w="1606"/>
        <w:gridCol w:w="1614"/>
      </w:tblGrid>
      <w:tr w:rsidR="002676DA" w:rsidRPr="0062316B" w:rsidTr="0062316B">
        <w:trPr>
          <w:trHeight w:val="1"/>
        </w:trPr>
        <w:tc>
          <w:tcPr>
            <w:tcW w:w="2085" w:type="dxa"/>
            <w:tcBorders>
              <w:top w:val="single" w:sz="2" w:space="0" w:color="000000"/>
              <w:left w:val="single" w:sz="2" w:space="0" w:color="000000"/>
              <w:bottom w:val="single" w:sz="2" w:space="0" w:color="000000"/>
              <w:right w:val="single" w:sz="2" w:space="0" w:color="000000"/>
            </w:tcBorders>
            <w:shd w:val="clear" w:color="000000" w:fill="FFFFFF"/>
          </w:tcPr>
          <w:p w:rsidR="002676DA" w:rsidRPr="0062316B" w:rsidRDefault="002676DA" w:rsidP="0062316B">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0" w:line="240" w:lineRule="auto"/>
              <w:jc w:val="both"/>
              <w:rPr>
                <w:rFonts w:ascii="Calibri Light" w:hAnsi="Calibri Light" w:cs="Calibri Light"/>
                <w:szCs w:val="24"/>
              </w:rPr>
            </w:pPr>
            <w:r w:rsidRPr="0062316B">
              <w:rPr>
                <w:rFonts w:ascii="Calibri Light" w:hAnsi="Calibri Light" w:cs="Calibri Light"/>
                <w:color w:val="000000"/>
                <w:szCs w:val="24"/>
                <w:highlight w:val="white"/>
              </w:rPr>
              <w:t>Wyszczególnienie</w:t>
            </w:r>
          </w:p>
        </w:tc>
        <w:tc>
          <w:tcPr>
            <w:tcW w:w="112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6DA" w:rsidRPr="0062316B" w:rsidRDefault="002676DA" w:rsidP="0062316B">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0" w:line="240" w:lineRule="auto"/>
              <w:jc w:val="center"/>
              <w:rPr>
                <w:rFonts w:ascii="Calibri Light" w:hAnsi="Calibri Light" w:cs="Calibri Light"/>
                <w:szCs w:val="24"/>
              </w:rPr>
            </w:pPr>
            <w:proofErr w:type="spellStart"/>
            <w:r w:rsidRPr="0062316B">
              <w:rPr>
                <w:rFonts w:ascii="Calibri Light" w:hAnsi="Calibri Light" w:cs="Calibri Light"/>
                <w:color w:val="000000"/>
                <w:szCs w:val="24"/>
                <w:highlight w:val="white"/>
              </w:rPr>
              <w:t>CF1</w:t>
            </w:r>
            <w:proofErr w:type="spellEnd"/>
          </w:p>
        </w:tc>
        <w:tc>
          <w:tcPr>
            <w:tcW w:w="160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6DA" w:rsidRPr="0062316B" w:rsidRDefault="002676DA" w:rsidP="0062316B">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0" w:line="240" w:lineRule="auto"/>
              <w:jc w:val="center"/>
              <w:rPr>
                <w:rFonts w:ascii="Calibri Light" w:hAnsi="Calibri Light" w:cs="Calibri Light"/>
                <w:szCs w:val="24"/>
              </w:rPr>
            </w:pPr>
            <w:proofErr w:type="spellStart"/>
            <w:r w:rsidRPr="0062316B">
              <w:rPr>
                <w:rFonts w:ascii="Calibri Light" w:hAnsi="Calibri Light" w:cs="Calibri Light"/>
                <w:color w:val="000000"/>
                <w:szCs w:val="24"/>
                <w:highlight w:val="white"/>
              </w:rPr>
              <w:t>CF2</w:t>
            </w:r>
            <w:proofErr w:type="spellEnd"/>
          </w:p>
        </w:tc>
        <w:tc>
          <w:tcPr>
            <w:tcW w:w="160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6DA" w:rsidRPr="0062316B" w:rsidRDefault="002676DA" w:rsidP="0062316B">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0" w:line="240" w:lineRule="auto"/>
              <w:jc w:val="center"/>
              <w:rPr>
                <w:rFonts w:ascii="Calibri Light" w:hAnsi="Calibri Light" w:cs="Calibri Light"/>
                <w:szCs w:val="24"/>
              </w:rPr>
            </w:pPr>
            <w:proofErr w:type="spellStart"/>
            <w:r w:rsidRPr="0062316B">
              <w:rPr>
                <w:rFonts w:ascii="Calibri Light" w:hAnsi="Calibri Light" w:cs="Calibri Light"/>
                <w:color w:val="000000"/>
                <w:szCs w:val="24"/>
                <w:highlight w:val="white"/>
              </w:rPr>
              <w:t>CF3</w:t>
            </w:r>
            <w:proofErr w:type="spellEnd"/>
          </w:p>
        </w:tc>
        <w:tc>
          <w:tcPr>
            <w:tcW w:w="160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6DA" w:rsidRPr="0062316B" w:rsidRDefault="002676DA" w:rsidP="0062316B">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0" w:line="240" w:lineRule="auto"/>
              <w:jc w:val="center"/>
              <w:rPr>
                <w:rFonts w:ascii="Calibri Light" w:hAnsi="Calibri Light" w:cs="Calibri Light"/>
                <w:szCs w:val="24"/>
              </w:rPr>
            </w:pPr>
            <w:proofErr w:type="spellStart"/>
            <w:r w:rsidRPr="0062316B">
              <w:rPr>
                <w:rFonts w:ascii="Calibri Light" w:hAnsi="Calibri Light" w:cs="Calibri Light"/>
                <w:color w:val="000000"/>
                <w:szCs w:val="24"/>
                <w:highlight w:val="white"/>
              </w:rPr>
              <w:t>CF4</w:t>
            </w:r>
            <w:proofErr w:type="spellEnd"/>
          </w:p>
        </w:tc>
        <w:tc>
          <w:tcPr>
            <w:tcW w:w="161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6DA" w:rsidRPr="0062316B" w:rsidRDefault="002676DA" w:rsidP="0062316B">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0" w:line="240" w:lineRule="auto"/>
              <w:jc w:val="center"/>
              <w:rPr>
                <w:rFonts w:ascii="Calibri Light" w:hAnsi="Calibri Light" w:cs="Calibri Light"/>
                <w:szCs w:val="24"/>
              </w:rPr>
            </w:pPr>
            <w:proofErr w:type="gramStart"/>
            <w:r w:rsidRPr="0062316B">
              <w:rPr>
                <w:rFonts w:ascii="Calibri Light" w:hAnsi="Calibri Light" w:cs="Calibri Light"/>
                <w:color w:val="000000"/>
                <w:szCs w:val="24"/>
                <w:highlight w:val="white"/>
              </w:rPr>
              <w:t>pi</w:t>
            </w:r>
            <w:proofErr w:type="gramEnd"/>
          </w:p>
        </w:tc>
      </w:tr>
      <w:tr w:rsidR="002676DA" w:rsidRPr="0062316B" w:rsidTr="0062316B">
        <w:trPr>
          <w:trHeight w:val="1"/>
        </w:trPr>
        <w:tc>
          <w:tcPr>
            <w:tcW w:w="2085" w:type="dxa"/>
            <w:tcBorders>
              <w:top w:val="single" w:sz="2" w:space="0" w:color="000000"/>
              <w:left w:val="single" w:sz="2" w:space="0" w:color="000000"/>
              <w:bottom w:val="single" w:sz="2" w:space="0" w:color="000000"/>
              <w:right w:val="single" w:sz="2" w:space="0" w:color="000000"/>
            </w:tcBorders>
            <w:shd w:val="clear" w:color="000000" w:fill="FFFFFF"/>
          </w:tcPr>
          <w:p w:rsidR="002676DA" w:rsidRPr="0062316B" w:rsidRDefault="002676DA" w:rsidP="0062316B">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0" w:line="240" w:lineRule="auto"/>
              <w:jc w:val="both"/>
              <w:rPr>
                <w:rFonts w:ascii="Calibri Light" w:hAnsi="Calibri Light" w:cs="Calibri Light"/>
                <w:szCs w:val="24"/>
              </w:rPr>
            </w:pPr>
            <w:proofErr w:type="gramStart"/>
            <w:r w:rsidRPr="0062316B">
              <w:rPr>
                <w:rFonts w:ascii="Calibri Light" w:hAnsi="Calibri Light" w:cs="Calibri Light"/>
                <w:color w:val="000000"/>
                <w:szCs w:val="24"/>
                <w:highlight w:val="white"/>
              </w:rPr>
              <w:t>scenariusz</w:t>
            </w:r>
            <w:proofErr w:type="gramEnd"/>
            <w:r w:rsidRPr="0062316B">
              <w:rPr>
                <w:rFonts w:ascii="Calibri Light" w:hAnsi="Calibri Light" w:cs="Calibri Light"/>
                <w:color w:val="000000"/>
                <w:szCs w:val="24"/>
                <w:highlight w:val="white"/>
              </w:rPr>
              <w:t xml:space="preserve"> optymistyczny</w:t>
            </w:r>
          </w:p>
        </w:tc>
        <w:tc>
          <w:tcPr>
            <w:tcW w:w="112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6DA" w:rsidRPr="0062316B" w:rsidRDefault="002676DA" w:rsidP="0062316B">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0" w:line="240" w:lineRule="auto"/>
              <w:jc w:val="center"/>
              <w:rPr>
                <w:rFonts w:ascii="Calibri Light" w:hAnsi="Calibri Light" w:cs="Calibri Light"/>
                <w:szCs w:val="24"/>
              </w:rPr>
            </w:pPr>
            <w:r w:rsidRPr="0062316B">
              <w:rPr>
                <w:rFonts w:ascii="Calibri Light" w:hAnsi="Calibri Light" w:cs="Calibri Light"/>
                <w:color w:val="000000"/>
                <w:szCs w:val="24"/>
                <w:highlight w:val="white"/>
              </w:rPr>
              <w:t>40</w:t>
            </w:r>
          </w:p>
        </w:tc>
        <w:tc>
          <w:tcPr>
            <w:tcW w:w="160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6DA" w:rsidRPr="0062316B" w:rsidRDefault="002676DA" w:rsidP="0062316B">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0" w:line="240" w:lineRule="auto"/>
              <w:jc w:val="center"/>
              <w:rPr>
                <w:rFonts w:ascii="Calibri Light" w:hAnsi="Calibri Light" w:cs="Calibri Light"/>
                <w:szCs w:val="24"/>
              </w:rPr>
            </w:pPr>
            <w:r w:rsidRPr="0062316B">
              <w:rPr>
                <w:rFonts w:ascii="Calibri Light" w:hAnsi="Calibri Light" w:cs="Calibri Light"/>
                <w:color w:val="000000"/>
                <w:szCs w:val="24"/>
                <w:highlight w:val="white"/>
              </w:rPr>
              <w:t>60</w:t>
            </w:r>
          </w:p>
        </w:tc>
        <w:tc>
          <w:tcPr>
            <w:tcW w:w="160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6DA" w:rsidRPr="0062316B" w:rsidRDefault="002676DA" w:rsidP="0062316B">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0" w:line="240" w:lineRule="auto"/>
              <w:jc w:val="center"/>
              <w:rPr>
                <w:rFonts w:ascii="Calibri Light" w:hAnsi="Calibri Light" w:cs="Calibri Light"/>
                <w:szCs w:val="24"/>
              </w:rPr>
            </w:pPr>
            <w:r w:rsidRPr="0062316B">
              <w:rPr>
                <w:rFonts w:ascii="Calibri Light" w:hAnsi="Calibri Light" w:cs="Calibri Light"/>
                <w:color w:val="000000"/>
                <w:szCs w:val="24"/>
                <w:highlight w:val="white"/>
              </w:rPr>
              <w:t>70</w:t>
            </w:r>
          </w:p>
        </w:tc>
        <w:tc>
          <w:tcPr>
            <w:tcW w:w="160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6DA" w:rsidRPr="0062316B" w:rsidRDefault="002676DA" w:rsidP="0062316B">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0" w:line="240" w:lineRule="auto"/>
              <w:jc w:val="center"/>
              <w:rPr>
                <w:rFonts w:ascii="Calibri Light" w:hAnsi="Calibri Light" w:cs="Calibri Light"/>
                <w:szCs w:val="24"/>
              </w:rPr>
            </w:pPr>
            <w:r w:rsidRPr="0062316B">
              <w:rPr>
                <w:rFonts w:ascii="Calibri Light" w:hAnsi="Calibri Light" w:cs="Calibri Light"/>
                <w:color w:val="000000"/>
                <w:szCs w:val="24"/>
                <w:highlight w:val="white"/>
              </w:rPr>
              <w:t>80</w:t>
            </w:r>
          </w:p>
        </w:tc>
        <w:tc>
          <w:tcPr>
            <w:tcW w:w="161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6DA" w:rsidRPr="0062316B" w:rsidRDefault="002676DA" w:rsidP="0062316B">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0" w:line="240" w:lineRule="auto"/>
              <w:jc w:val="center"/>
              <w:rPr>
                <w:rFonts w:ascii="Calibri Light" w:hAnsi="Calibri Light" w:cs="Calibri Light"/>
                <w:szCs w:val="24"/>
              </w:rPr>
            </w:pPr>
            <w:r w:rsidRPr="0062316B">
              <w:rPr>
                <w:rFonts w:ascii="Calibri Light" w:hAnsi="Calibri Light" w:cs="Calibri Light"/>
                <w:color w:val="000000"/>
                <w:szCs w:val="24"/>
                <w:highlight w:val="white"/>
              </w:rPr>
              <w:t>0,3</w:t>
            </w:r>
          </w:p>
        </w:tc>
      </w:tr>
      <w:tr w:rsidR="002676DA" w:rsidRPr="0062316B" w:rsidTr="0062316B">
        <w:trPr>
          <w:trHeight w:val="1"/>
        </w:trPr>
        <w:tc>
          <w:tcPr>
            <w:tcW w:w="2085" w:type="dxa"/>
            <w:tcBorders>
              <w:top w:val="single" w:sz="2" w:space="0" w:color="000000"/>
              <w:left w:val="single" w:sz="2" w:space="0" w:color="000000"/>
              <w:bottom w:val="single" w:sz="2" w:space="0" w:color="000000"/>
              <w:right w:val="single" w:sz="2" w:space="0" w:color="000000"/>
            </w:tcBorders>
            <w:shd w:val="clear" w:color="000000" w:fill="FFFFFF"/>
          </w:tcPr>
          <w:p w:rsidR="002676DA" w:rsidRPr="0062316B" w:rsidRDefault="002676DA" w:rsidP="0062316B">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0" w:line="240" w:lineRule="auto"/>
              <w:jc w:val="both"/>
              <w:rPr>
                <w:rFonts w:ascii="Calibri Light" w:hAnsi="Calibri Light" w:cs="Calibri Light"/>
                <w:szCs w:val="24"/>
              </w:rPr>
            </w:pPr>
            <w:proofErr w:type="gramStart"/>
            <w:r w:rsidRPr="0062316B">
              <w:rPr>
                <w:rFonts w:ascii="Calibri Light" w:hAnsi="Calibri Light" w:cs="Calibri Light"/>
                <w:color w:val="000000"/>
                <w:szCs w:val="24"/>
                <w:highlight w:val="white"/>
              </w:rPr>
              <w:t>scenariusz</w:t>
            </w:r>
            <w:proofErr w:type="gramEnd"/>
            <w:r w:rsidRPr="0062316B">
              <w:rPr>
                <w:rFonts w:ascii="Calibri Light" w:hAnsi="Calibri Light" w:cs="Calibri Light"/>
                <w:color w:val="000000"/>
                <w:szCs w:val="24"/>
                <w:highlight w:val="white"/>
              </w:rPr>
              <w:t xml:space="preserve"> najbardziej prawdopodobny</w:t>
            </w:r>
          </w:p>
        </w:tc>
        <w:tc>
          <w:tcPr>
            <w:tcW w:w="112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6DA" w:rsidRPr="0062316B" w:rsidRDefault="002676DA" w:rsidP="0062316B">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0" w:line="240" w:lineRule="auto"/>
              <w:jc w:val="center"/>
              <w:rPr>
                <w:rFonts w:ascii="Calibri Light" w:hAnsi="Calibri Light" w:cs="Calibri Light"/>
                <w:szCs w:val="24"/>
              </w:rPr>
            </w:pPr>
            <w:r w:rsidRPr="0062316B">
              <w:rPr>
                <w:rFonts w:ascii="Calibri Light" w:hAnsi="Calibri Light" w:cs="Calibri Light"/>
                <w:color w:val="000000"/>
                <w:szCs w:val="24"/>
                <w:highlight w:val="white"/>
              </w:rPr>
              <w:t>35</w:t>
            </w:r>
          </w:p>
        </w:tc>
        <w:tc>
          <w:tcPr>
            <w:tcW w:w="160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6DA" w:rsidRPr="0062316B" w:rsidRDefault="002676DA" w:rsidP="0062316B">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0" w:line="240" w:lineRule="auto"/>
              <w:jc w:val="center"/>
              <w:rPr>
                <w:rFonts w:ascii="Calibri Light" w:hAnsi="Calibri Light" w:cs="Calibri Light"/>
                <w:szCs w:val="24"/>
              </w:rPr>
            </w:pPr>
            <w:r w:rsidRPr="0062316B">
              <w:rPr>
                <w:rFonts w:ascii="Calibri Light" w:hAnsi="Calibri Light" w:cs="Calibri Light"/>
                <w:color w:val="000000"/>
                <w:szCs w:val="24"/>
                <w:highlight w:val="white"/>
              </w:rPr>
              <w:t>40</w:t>
            </w:r>
          </w:p>
        </w:tc>
        <w:tc>
          <w:tcPr>
            <w:tcW w:w="160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6DA" w:rsidRPr="0062316B" w:rsidRDefault="002676DA" w:rsidP="0062316B">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0" w:line="240" w:lineRule="auto"/>
              <w:jc w:val="center"/>
              <w:rPr>
                <w:rFonts w:ascii="Calibri Light" w:hAnsi="Calibri Light" w:cs="Calibri Light"/>
                <w:szCs w:val="24"/>
              </w:rPr>
            </w:pPr>
            <w:r w:rsidRPr="0062316B">
              <w:rPr>
                <w:rFonts w:ascii="Calibri Light" w:hAnsi="Calibri Light" w:cs="Calibri Light"/>
                <w:color w:val="000000"/>
                <w:szCs w:val="24"/>
                <w:highlight w:val="white"/>
              </w:rPr>
              <w:t>60</w:t>
            </w:r>
          </w:p>
        </w:tc>
        <w:tc>
          <w:tcPr>
            <w:tcW w:w="160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6DA" w:rsidRPr="0062316B" w:rsidRDefault="002676DA" w:rsidP="0062316B">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0" w:line="240" w:lineRule="auto"/>
              <w:jc w:val="center"/>
              <w:rPr>
                <w:rFonts w:ascii="Calibri Light" w:hAnsi="Calibri Light" w:cs="Calibri Light"/>
                <w:szCs w:val="24"/>
              </w:rPr>
            </w:pPr>
            <w:r w:rsidRPr="0062316B">
              <w:rPr>
                <w:rFonts w:ascii="Calibri Light" w:hAnsi="Calibri Light" w:cs="Calibri Light"/>
                <w:color w:val="000000"/>
                <w:szCs w:val="24"/>
                <w:highlight w:val="white"/>
              </w:rPr>
              <w:t>70</w:t>
            </w:r>
          </w:p>
        </w:tc>
        <w:tc>
          <w:tcPr>
            <w:tcW w:w="161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6DA" w:rsidRPr="0062316B" w:rsidRDefault="002676DA" w:rsidP="0062316B">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0" w:line="240" w:lineRule="auto"/>
              <w:jc w:val="center"/>
              <w:rPr>
                <w:rFonts w:ascii="Calibri Light" w:hAnsi="Calibri Light" w:cs="Calibri Light"/>
                <w:szCs w:val="24"/>
              </w:rPr>
            </w:pPr>
            <w:r w:rsidRPr="0062316B">
              <w:rPr>
                <w:rFonts w:ascii="Calibri Light" w:hAnsi="Calibri Light" w:cs="Calibri Light"/>
                <w:color w:val="000000"/>
                <w:szCs w:val="24"/>
                <w:highlight w:val="white"/>
              </w:rPr>
              <w:t>0,5</w:t>
            </w:r>
          </w:p>
        </w:tc>
      </w:tr>
      <w:tr w:rsidR="002676DA" w:rsidRPr="0062316B" w:rsidTr="0062316B">
        <w:trPr>
          <w:trHeight w:val="1"/>
        </w:trPr>
        <w:tc>
          <w:tcPr>
            <w:tcW w:w="2085" w:type="dxa"/>
            <w:tcBorders>
              <w:top w:val="single" w:sz="2" w:space="0" w:color="000000"/>
              <w:left w:val="single" w:sz="2" w:space="0" w:color="000000"/>
              <w:bottom w:val="single" w:sz="2" w:space="0" w:color="000000"/>
              <w:right w:val="single" w:sz="2" w:space="0" w:color="000000"/>
            </w:tcBorders>
            <w:shd w:val="clear" w:color="000000" w:fill="FFFFFF"/>
          </w:tcPr>
          <w:p w:rsidR="002676DA" w:rsidRPr="0062316B" w:rsidRDefault="002676DA" w:rsidP="0062316B">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0" w:line="240" w:lineRule="auto"/>
              <w:jc w:val="both"/>
              <w:rPr>
                <w:rFonts w:ascii="Calibri Light" w:hAnsi="Calibri Light" w:cs="Calibri Light"/>
                <w:szCs w:val="24"/>
              </w:rPr>
            </w:pPr>
            <w:proofErr w:type="gramStart"/>
            <w:r w:rsidRPr="0062316B">
              <w:rPr>
                <w:rFonts w:ascii="Calibri Light" w:hAnsi="Calibri Light" w:cs="Calibri Light"/>
                <w:color w:val="000000"/>
                <w:szCs w:val="24"/>
                <w:highlight w:val="white"/>
              </w:rPr>
              <w:t>scenariusz</w:t>
            </w:r>
            <w:proofErr w:type="gramEnd"/>
            <w:r w:rsidRPr="0062316B">
              <w:rPr>
                <w:rFonts w:ascii="Calibri Light" w:hAnsi="Calibri Light" w:cs="Calibri Light"/>
                <w:color w:val="000000"/>
                <w:szCs w:val="24"/>
                <w:highlight w:val="white"/>
              </w:rPr>
              <w:t xml:space="preserve"> pesymistyczny </w:t>
            </w:r>
          </w:p>
        </w:tc>
        <w:tc>
          <w:tcPr>
            <w:tcW w:w="112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6DA" w:rsidRPr="0062316B" w:rsidRDefault="002676DA" w:rsidP="0062316B">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0" w:line="240" w:lineRule="auto"/>
              <w:jc w:val="center"/>
              <w:rPr>
                <w:rFonts w:ascii="Calibri Light" w:hAnsi="Calibri Light" w:cs="Calibri Light"/>
                <w:szCs w:val="24"/>
              </w:rPr>
            </w:pPr>
            <w:r w:rsidRPr="0062316B">
              <w:rPr>
                <w:rFonts w:ascii="Calibri Light" w:hAnsi="Calibri Light" w:cs="Calibri Light"/>
                <w:color w:val="000000"/>
                <w:szCs w:val="24"/>
                <w:highlight w:val="white"/>
              </w:rPr>
              <w:t>20</w:t>
            </w:r>
          </w:p>
        </w:tc>
        <w:tc>
          <w:tcPr>
            <w:tcW w:w="160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6DA" w:rsidRPr="0062316B" w:rsidRDefault="002676DA" w:rsidP="0062316B">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0" w:line="240" w:lineRule="auto"/>
              <w:jc w:val="center"/>
              <w:rPr>
                <w:rFonts w:ascii="Calibri Light" w:hAnsi="Calibri Light" w:cs="Calibri Light"/>
                <w:szCs w:val="24"/>
              </w:rPr>
            </w:pPr>
            <w:r w:rsidRPr="0062316B">
              <w:rPr>
                <w:rFonts w:ascii="Calibri Light" w:hAnsi="Calibri Light" w:cs="Calibri Light"/>
                <w:color w:val="000000"/>
                <w:szCs w:val="24"/>
                <w:highlight w:val="white"/>
              </w:rPr>
              <w:t>30</w:t>
            </w:r>
          </w:p>
        </w:tc>
        <w:tc>
          <w:tcPr>
            <w:tcW w:w="160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6DA" w:rsidRPr="0062316B" w:rsidRDefault="002676DA" w:rsidP="0062316B">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0" w:line="240" w:lineRule="auto"/>
              <w:jc w:val="center"/>
              <w:rPr>
                <w:rFonts w:ascii="Calibri Light" w:hAnsi="Calibri Light" w:cs="Calibri Light"/>
                <w:szCs w:val="24"/>
              </w:rPr>
            </w:pPr>
            <w:r w:rsidRPr="0062316B">
              <w:rPr>
                <w:rFonts w:ascii="Calibri Light" w:hAnsi="Calibri Light" w:cs="Calibri Light"/>
                <w:color w:val="000000"/>
                <w:szCs w:val="24"/>
                <w:highlight w:val="white"/>
              </w:rPr>
              <w:t>40</w:t>
            </w:r>
          </w:p>
        </w:tc>
        <w:tc>
          <w:tcPr>
            <w:tcW w:w="160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6DA" w:rsidRPr="0062316B" w:rsidRDefault="002676DA" w:rsidP="0062316B">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0" w:line="240" w:lineRule="auto"/>
              <w:jc w:val="center"/>
              <w:rPr>
                <w:rFonts w:ascii="Calibri Light" w:hAnsi="Calibri Light" w:cs="Calibri Light"/>
                <w:szCs w:val="24"/>
              </w:rPr>
            </w:pPr>
            <w:r w:rsidRPr="0062316B">
              <w:rPr>
                <w:rFonts w:ascii="Calibri Light" w:hAnsi="Calibri Light" w:cs="Calibri Light"/>
                <w:color w:val="000000"/>
                <w:szCs w:val="24"/>
                <w:highlight w:val="white"/>
              </w:rPr>
              <w:t>50</w:t>
            </w:r>
          </w:p>
        </w:tc>
        <w:tc>
          <w:tcPr>
            <w:tcW w:w="161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6DA" w:rsidRPr="0062316B" w:rsidRDefault="002676DA" w:rsidP="0062316B">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0" w:line="240" w:lineRule="auto"/>
              <w:jc w:val="center"/>
              <w:rPr>
                <w:rFonts w:ascii="Calibri Light" w:hAnsi="Calibri Light" w:cs="Calibri Light"/>
                <w:szCs w:val="24"/>
              </w:rPr>
            </w:pPr>
            <w:r w:rsidRPr="0062316B">
              <w:rPr>
                <w:rFonts w:ascii="Calibri Light" w:hAnsi="Calibri Light" w:cs="Calibri Light"/>
                <w:color w:val="000000"/>
                <w:szCs w:val="24"/>
                <w:highlight w:val="white"/>
              </w:rPr>
              <w:t>0,2</w:t>
            </w:r>
          </w:p>
        </w:tc>
      </w:tr>
    </w:tbl>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sz w:val="24"/>
          <w:szCs w:val="24"/>
        </w:rPr>
      </w:pP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highlight w:val="white"/>
        </w:rPr>
      </w:pPr>
      <w:r w:rsidRPr="002676DA">
        <w:rPr>
          <w:rFonts w:ascii="Calibri Light" w:hAnsi="Calibri Light" w:cs="Calibri Light"/>
          <w:color w:val="000000"/>
          <w:sz w:val="24"/>
          <w:szCs w:val="24"/>
          <w:highlight w:val="white"/>
        </w:rPr>
        <w:t xml:space="preserve">Obliczmy wartości </w:t>
      </w:r>
      <w:proofErr w:type="spellStart"/>
      <w:proofErr w:type="gramStart"/>
      <w:r w:rsidRPr="002676DA">
        <w:rPr>
          <w:rFonts w:ascii="Calibri Light" w:hAnsi="Calibri Light" w:cs="Calibri Light"/>
          <w:color w:val="000000"/>
          <w:sz w:val="24"/>
          <w:szCs w:val="24"/>
          <w:highlight w:val="white"/>
        </w:rPr>
        <w:t>NPV</w:t>
      </w:r>
      <w:proofErr w:type="spellEnd"/>
      <w:r w:rsidRPr="002676DA">
        <w:rPr>
          <w:rFonts w:ascii="Calibri Light" w:hAnsi="Calibri Light" w:cs="Calibri Light"/>
          <w:color w:val="000000"/>
          <w:sz w:val="24"/>
          <w:szCs w:val="24"/>
          <w:highlight w:val="white"/>
        </w:rPr>
        <w:t xml:space="preserve"> jakie</w:t>
      </w:r>
      <w:proofErr w:type="gramEnd"/>
      <w:r w:rsidRPr="002676DA">
        <w:rPr>
          <w:rFonts w:ascii="Calibri Light" w:hAnsi="Calibri Light" w:cs="Calibri Light"/>
          <w:color w:val="000000"/>
          <w:sz w:val="24"/>
          <w:szCs w:val="24"/>
          <w:highlight w:val="white"/>
        </w:rPr>
        <w:t xml:space="preserve"> mogą być uzyskane w przypadku trzech analizowanych scenariuszy rozwoju sytuacji w przyszłości:</w:t>
      </w: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highlight w:val="white"/>
        </w:rPr>
      </w:pPr>
      <w:r w:rsidRPr="002676DA">
        <w:rPr>
          <w:rFonts w:ascii="Cambria Math" w:hAnsi="Cambria Math" w:cs="Cambria Math"/>
          <w:color w:val="000000"/>
          <w:sz w:val="24"/>
          <w:szCs w:val="24"/>
          <w:highlight w:val="white"/>
        </w:rPr>
        <w:t>𝑁𝑃𝑉𝑂</w:t>
      </w:r>
      <w:proofErr w:type="gramStart"/>
      <w:r w:rsidRPr="002676DA">
        <w:rPr>
          <w:rFonts w:ascii="Calibri Light" w:hAnsi="Calibri Light" w:cs="Calibri Light"/>
          <w:color w:val="000000"/>
          <w:sz w:val="24"/>
          <w:szCs w:val="24"/>
          <w:highlight w:val="white"/>
        </w:rPr>
        <w:t>=−120+[40:(1+0,2)]+[60:(1+0,2)*(1+0,2)+[70:(1+0,2)</w:t>
      </w:r>
      <w:proofErr w:type="gramEnd"/>
      <w:r w:rsidRPr="002676DA">
        <w:rPr>
          <w:rFonts w:ascii="Calibri Light" w:hAnsi="Calibri Light" w:cs="Calibri Light"/>
          <w:color w:val="000000"/>
          <w:sz w:val="24"/>
          <w:szCs w:val="24"/>
          <w:highlight w:val="white"/>
        </w:rPr>
        <w:t>*(1+0,2)*(1+0,2)+[80:(1</w:t>
      </w:r>
      <w:r w:rsidR="0062316B">
        <w:rPr>
          <w:rFonts w:ascii="Calibri Light" w:hAnsi="Calibri Light" w:cs="Calibri Light"/>
          <w:color w:val="000000"/>
          <w:sz w:val="24"/>
          <w:szCs w:val="24"/>
          <w:highlight w:val="white"/>
        </w:rPr>
        <w:t> </w:t>
      </w:r>
      <w:r w:rsidRPr="002676DA">
        <w:rPr>
          <w:rFonts w:ascii="Calibri Light" w:hAnsi="Calibri Light" w:cs="Calibri Light"/>
          <w:color w:val="000000"/>
          <w:sz w:val="24"/>
          <w:szCs w:val="24"/>
          <w:highlight w:val="white"/>
        </w:rPr>
        <w:t>+ 0,2)*(1+0,2)*(1+0,2)*(1+0,2)]= 34,09</w:t>
      </w: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highlight w:val="white"/>
        </w:rPr>
      </w:pPr>
      <w:r w:rsidRPr="002676DA">
        <w:rPr>
          <w:rFonts w:ascii="Cambria Math" w:hAnsi="Cambria Math" w:cs="Cambria Math"/>
          <w:color w:val="000000"/>
          <w:sz w:val="24"/>
          <w:szCs w:val="24"/>
          <w:highlight w:val="white"/>
        </w:rPr>
        <w:t>𝑁𝑃𝑉</w:t>
      </w:r>
      <w:r w:rsidRPr="002676DA">
        <w:rPr>
          <w:rFonts w:ascii="Calibri Light" w:hAnsi="Calibri Light" w:cs="Calibri Light"/>
          <w:color w:val="000000"/>
          <w:sz w:val="24"/>
          <w:szCs w:val="24"/>
          <w:highlight w:val="white"/>
        </w:rPr>
        <w:t>B=−120+[35:(1+0,2)]+[40:(1+0,2)*(1+0,2)+[60:(1+0,2)</w:t>
      </w:r>
      <w:proofErr w:type="gramStart"/>
      <w:r w:rsidRPr="002676DA">
        <w:rPr>
          <w:rFonts w:ascii="Calibri Light" w:hAnsi="Calibri Light" w:cs="Calibri Light"/>
          <w:color w:val="000000"/>
          <w:sz w:val="24"/>
          <w:szCs w:val="24"/>
          <w:highlight w:val="white"/>
        </w:rPr>
        <w:t>*(1+0,2)*(1+0,2)+[70:(1  0,2)*(1+0,2)*(1+0,2)*(1+0</w:t>
      </w:r>
      <w:proofErr w:type="gramEnd"/>
      <w:r w:rsidRPr="002676DA">
        <w:rPr>
          <w:rFonts w:ascii="Calibri Light" w:hAnsi="Calibri Light" w:cs="Calibri Light"/>
          <w:color w:val="000000"/>
          <w:sz w:val="24"/>
          <w:szCs w:val="24"/>
          <w:highlight w:val="white"/>
        </w:rPr>
        <w:t>,2)]= 5,42</w:t>
      </w: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highlight w:val="white"/>
        </w:rPr>
      </w:pPr>
      <w:r w:rsidRPr="002676DA">
        <w:rPr>
          <w:rFonts w:ascii="Cambria Math" w:hAnsi="Cambria Math" w:cs="Cambria Math"/>
          <w:color w:val="000000"/>
          <w:sz w:val="24"/>
          <w:szCs w:val="24"/>
          <w:highlight w:val="white"/>
        </w:rPr>
        <w:t>𝑁𝑃𝑉</w:t>
      </w:r>
      <w:r w:rsidRPr="002676DA">
        <w:rPr>
          <w:rFonts w:ascii="Calibri Light" w:hAnsi="Calibri Light" w:cs="Calibri Light"/>
          <w:color w:val="000000"/>
          <w:sz w:val="24"/>
          <w:szCs w:val="24"/>
          <w:highlight w:val="white"/>
        </w:rPr>
        <w:t>P=−120+[20:(1+0,2)]+[30:(1+0,2)*(1+0,2)+[40:(1+0,2)</w:t>
      </w:r>
      <w:proofErr w:type="gramStart"/>
      <w:r w:rsidRPr="002676DA">
        <w:rPr>
          <w:rFonts w:ascii="Calibri Light" w:hAnsi="Calibri Light" w:cs="Calibri Light"/>
          <w:color w:val="000000"/>
          <w:sz w:val="24"/>
          <w:szCs w:val="24"/>
          <w:highlight w:val="white"/>
        </w:rPr>
        <w:t>*(1+0,2)*(1+0,2)+[50:(1  0,2)*(1+0,2)*(1+0,2)*(1+0</w:t>
      </w:r>
      <w:proofErr w:type="gramEnd"/>
      <w:r w:rsidRPr="002676DA">
        <w:rPr>
          <w:rFonts w:ascii="Calibri Light" w:hAnsi="Calibri Light" w:cs="Calibri Light"/>
          <w:color w:val="000000"/>
          <w:sz w:val="24"/>
          <w:szCs w:val="24"/>
          <w:highlight w:val="white"/>
        </w:rPr>
        <w:t>,2)]= -35,24</w:t>
      </w: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rPr>
      </w:pPr>
    </w:p>
    <w:p w:rsidR="002676DA" w:rsidRPr="002676DA" w:rsidRDefault="002676DA" w:rsidP="002676D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rPr>
        <w:t xml:space="preserve">Prowadzący podsumowuje najważniejsze wnioski płynące z poszczególnych części. Prosi słuchaczy o podzielenie się opinią na temat tego, co było dla nich ważne, co wynieśli z zajęć, czego nowego się dowiedzieli, a także ewentualnymi pytaniami, wątpliwościami, komentarzami itp. dotyczącymi poruszanej problematyki. </w:t>
      </w:r>
    </w:p>
    <w:p w:rsidR="002676DA" w:rsidRPr="002676DA" w:rsidRDefault="002676DA" w:rsidP="002676DA">
      <w:pPr>
        <w:autoSpaceDE w:val="0"/>
        <w:autoSpaceDN w:val="0"/>
        <w:adjustRightInd w:val="0"/>
        <w:spacing w:after="120" w:line="240" w:lineRule="auto"/>
        <w:jc w:val="both"/>
        <w:rPr>
          <w:rFonts w:ascii="Calibri Light" w:hAnsi="Calibri Light" w:cs="Calibri Light"/>
          <w:color w:val="000000"/>
          <w:sz w:val="24"/>
          <w:szCs w:val="24"/>
        </w:rPr>
      </w:pPr>
    </w:p>
    <w:p w:rsidR="00D1147A" w:rsidRPr="002676DA" w:rsidRDefault="00D1147A" w:rsidP="00D1147A">
      <w:pPr>
        <w:spacing w:after="0"/>
        <w:jc w:val="both"/>
        <w:rPr>
          <w:rFonts w:ascii="Calibri Light" w:hAnsi="Calibri Light" w:cs="Calibri Light"/>
          <w:color w:val="000000"/>
          <w:sz w:val="24"/>
          <w:szCs w:val="24"/>
        </w:rPr>
      </w:pPr>
    </w:p>
    <w:p w:rsidR="002069FE" w:rsidRPr="002676DA" w:rsidRDefault="002069FE">
      <w:pPr>
        <w:rPr>
          <w:rFonts w:ascii="Carlito" w:eastAsiaTheme="majorEastAsia" w:hAnsi="Carlito" w:cs="Carlito"/>
          <w:color w:val="45853A"/>
          <w:sz w:val="30"/>
          <w:szCs w:val="30"/>
        </w:rPr>
      </w:pPr>
      <w:r w:rsidRPr="002676DA">
        <w:rPr>
          <w:rFonts w:ascii="Carlito" w:eastAsiaTheme="majorEastAsia" w:hAnsi="Carlito" w:cs="Carlito"/>
          <w:color w:val="45853A"/>
          <w:sz w:val="30"/>
          <w:szCs w:val="30"/>
        </w:rPr>
        <w:br w:type="page"/>
      </w:r>
    </w:p>
    <w:p w:rsidR="002069FE" w:rsidRPr="002676DA" w:rsidRDefault="002069FE" w:rsidP="002069FE">
      <w:pPr>
        <w:keepNext/>
        <w:keepLines/>
        <w:spacing w:before="720" w:after="0"/>
        <w:ind w:left="357" w:hanging="357"/>
        <w:jc w:val="both"/>
        <w:outlineLvl w:val="0"/>
        <w:rPr>
          <w:rFonts w:ascii="Carlito" w:eastAsiaTheme="majorEastAsia" w:hAnsi="Carlito" w:cs="Carlito"/>
          <w:b/>
          <w:color w:val="45853A"/>
          <w:sz w:val="30"/>
          <w:szCs w:val="30"/>
        </w:rPr>
      </w:pPr>
      <w:r w:rsidRPr="002676DA">
        <w:rPr>
          <w:rFonts w:ascii="Carlito" w:eastAsiaTheme="majorEastAsia" w:hAnsi="Carlito" w:cs="Carlito"/>
          <w:b/>
          <w:color w:val="45853A"/>
          <w:sz w:val="30"/>
          <w:szCs w:val="30"/>
        </w:rPr>
        <w:lastRenderedPageBreak/>
        <w:t>V. LITERATURA</w:t>
      </w:r>
    </w:p>
    <w:p w:rsidR="002069FE" w:rsidRPr="002676DA" w:rsidRDefault="002069FE" w:rsidP="00D1147A">
      <w:pPr>
        <w:spacing w:after="120" w:line="240" w:lineRule="auto"/>
        <w:rPr>
          <w:rFonts w:ascii="Calibri Light" w:hAnsi="Calibri Light" w:cs="Calibri Light"/>
          <w:b/>
          <w:sz w:val="24"/>
          <w:szCs w:val="24"/>
        </w:rPr>
      </w:pPr>
    </w:p>
    <w:p w:rsidR="00D062FA" w:rsidRPr="002676DA" w:rsidRDefault="00D062FA" w:rsidP="00D062FA">
      <w:pPr>
        <w:autoSpaceDE w:val="0"/>
        <w:autoSpaceDN w:val="0"/>
        <w:adjustRightInd w:val="0"/>
        <w:spacing w:after="120" w:line="240" w:lineRule="auto"/>
        <w:rPr>
          <w:rFonts w:ascii="Calibri Light" w:hAnsi="Calibri Light" w:cs="Calibri Light"/>
          <w:sz w:val="24"/>
          <w:szCs w:val="24"/>
        </w:rPr>
      </w:pPr>
      <w:r w:rsidRPr="002676DA">
        <w:rPr>
          <w:rFonts w:ascii="Calibri Light" w:hAnsi="Calibri Light" w:cs="Calibri Light"/>
          <w:sz w:val="24"/>
          <w:szCs w:val="24"/>
        </w:rPr>
        <w:t xml:space="preserve">Bień A., Bień W., 2009: </w:t>
      </w:r>
      <w:r w:rsidRPr="002676DA">
        <w:rPr>
          <w:rFonts w:ascii="Calibri Light" w:hAnsi="Calibri Light" w:cs="Calibri Light"/>
          <w:i/>
          <w:sz w:val="24"/>
          <w:szCs w:val="24"/>
        </w:rPr>
        <w:t>Kalkulacja ceny pieniądza</w:t>
      </w:r>
      <w:r w:rsidRPr="002676DA">
        <w:rPr>
          <w:rFonts w:ascii="Calibri Light" w:hAnsi="Calibri Light" w:cs="Calibri Light"/>
          <w:sz w:val="24"/>
          <w:szCs w:val="24"/>
        </w:rPr>
        <w:t xml:space="preserve">, </w:t>
      </w:r>
      <w:proofErr w:type="spellStart"/>
      <w:r w:rsidRPr="002676DA">
        <w:rPr>
          <w:rFonts w:ascii="Calibri Light" w:hAnsi="Calibri Light" w:cs="Calibri Light"/>
          <w:sz w:val="24"/>
          <w:szCs w:val="24"/>
        </w:rPr>
        <w:t>Difin</w:t>
      </w:r>
      <w:proofErr w:type="spellEnd"/>
      <w:r w:rsidRPr="002676DA">
        <w:rPr>
          <w:rFonts w:ascii="Calibri Light" w:hAnsi="Calibri Light" w:cs="Calibri Light"/>
          <w:sz w:val="24"/>
          <w:szCs w:val="24"/>
        </w:rPr>
        <w:t>, Warszawa.</w:t>
      </w:r>
    </w:p>
    <w:p w:rsidR="00D062FA" w:rsidRPr="002676DA" w:rsidRDefault="00D062FA" w:rsidP="00D062FA">
      <w:pPr>
        <w:autoSpaceDE w:val="0"/>
        <w:autoSpaceDN w:val="0"/>
        <w:adjustRightInd w:val="0"/>
        <w:spacing w:after="120" w:line="240" w:lineRule="auto"/>
        <w:rPr>
          <w:rFonts w:ascii="Calibri Light" w:hAnsi="Calibri Light" w:cs="Calibri Light"/>
          <w:sz w:val="24"/>
          <w:szCs w:val="24"/>
        </w:rPr>
      </w:pPr>
      <w:r w:rsidRPr="002676DA">
        <w:rPr>
          <w:rFonts w:ascii="Calibri Light" w:hAnsi="Calibri Light" w:cs="Calibri Light"/>
          <w:sz w:val="24"/>
          <w:szCs w:val="24"/>
        </w:rPr>
        <w:t xml:space="preserve">Borowski K., 2018: </w:t>
      </w:r>
      <w:r w:rsidRPr="002676DA">
        <w:rPr>
          <w:rFonts w:ascii="Calibri Light" w:hAnsi="Calibri Light" w:cs="Calibri Light"/>
          <w:i/>
          <w:sz w:val="24"/>
          <w:szCs w:val="24"/>
        </w:rPr>
        <w:t>Metody inwestowania na rynkach finansowych</w:t>
      </w:r>
      <w:r w:rsidRPr="002676DA">
        <w:rPr>
          <w:rFonts w:ascii="Calibri Light" w:hAnsi="Calibri Light" w:cs="Calibri Light"/>
          <w:sz w:val="24"/>
          <w:szCs w:val="24"/>
        </w:rPr>
        <w:t xml:space="preserve">, </w:t>
      </w:r>
      <w:proofErr w:type="spellStart"/>
      <w:r w:rsidRPr="002676DA">
        <w:rPr>
          <w:rFonts w:ascii="Calibri Light" w:hAnsi="Calibri Light" w:cs="Calibri Light"/>
          <w:sz w:val="24"/>
          <w:szCs w:val="24"/>
        </w:rPr>
        <w:t>Difin</w:t>
      </w:r>
      <w:proofErr w:type="spellEnd"/>
      <w:r w:rsidRPr="002676DA">
        <w:rPr>
          <w:rFonts w:ascii="Calibri Light" w:hAnsi="Calibri Light" w:cs="Calibri Light"/>
          <w:sz w:val="24"/>
          <w:szCs w:val="24"/>
        </w:rPr>
        <w:t>, Warszawa.</w:t>
      </w:r>
    </w:p>
    <w:p w:rsidR="00D062FA" w:rsidRPr="002676DA" w:rsidRDefault="00D062FA" w:rsidP="00D062F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rPr>
        <w:t>Filar D. (</w:t>
      </w:r>
      <w:proofErr w:type="gramStart"/>
      <w:r w:rsidRPr="002676DA">
        <w:rPr>
          <w:rFonts w:ascii="Calibri Light" w:hAnsi="Calibri Light" w:cs="Calibri Light"/>
          <w:color w:val="000000"/>
          <w:sz w:val="24"/>
          <w:szCs w:val="24"/>
        </w:rPr>
        <w:t>red</w:t>
      </w:r>
      <w:proofErr w:type="gramEnd"/>
      <w:r w:rsidRPr="002676DA">
        <w:rPr>
          <w:rFonts w:ascii="Calibri Light" w:hAnsi="Calibri Light" w:cs="Calibri Light"/>
          <w:color w:val="000000"/>
          <w:sz w:val="24"/>
          <w:szCs w:val="24"/>
        </w:rPr>
        <w:t xml:space="preserve">.), </w:t>
      </w:r>
      <w:r w:rsidRPr="002676DA">
        <w:rPr>
          <w:rFonts w:ascii="Calibri Light" w:hAnsi="Calibri Light" w:cs="Calibri Light"/>
          <w:i/>
          <w:iCs/>
          <w:color w:val="000000"/>
          <w:sz w:val="24"/>
          <w:szCs w:val="24"/>
        </w:rPr>
        <w:t>Ekonomia po polsku</w:t>
      </w:r>
      <w:r w:rsidRPr="002676DA">
        <w:rPr>
          <w:rFonts w:ascii="Calibri Light" w:hAnsi="Calibri Light" w:cs="Calibri Light"/>
          <w:color w:val="000000"/>
          <w:sz w:val="24"/>
          <w:szCs w:val="24"/>
        </w:rPr>
        <w:t xml:space="preserve">, </w:t>
      </w:r>
      <w:proofErr w:type="spellStart"/>
      <w:r w:rsidRPr="002676DA">
        <w:rPr>
          <w:rFonts w:ascii="Calibri Light" w:hAnsi="Calibri Light" w:cs="Calibri Light"/>
          <w:color w:val="000000"/>
          <w:sz w:val="24"/>
          <w:szCs w:val="24"/>
        </w:rPr>
        <w:t>CeDeWu</w:t>
      </w:r>
      <w:proofErr w:type="spellEnd"/>
      <w:r w:rsidRPr="002676DA">
        <w:rPr>
          <w:rFonts w:ascii="Calibri Light" w:hAnsi="Calibri Light" w:cs="Calibri Light"/>
          <w:color w:val="000000"/>
          <w:sz w:val="24"/>
          <w:szCs w:val="24"/>
        </w:rPr>
        <w:t>, Warszawa 2007.</w:t>
      </w:r>
    </w:p>
    <w:p w:rsidR="00D062FA" w:rsidRPr="002676DA" w:rsidRDefault="00D062FA" w:rsidP="00D062F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rPr>
        <w:t xml:space="preserve">Jajuga K., Jajuga T., 2015: </w:t>
      </w:r>
      <w:r w:rsidRPr="002676DA">
        <w:rPr>
          <w:rFonts w:ascii="Calibri Light" w:hAnsi="Calibri Light" w:cs="Calibri Light"/>
          <w:i/>
          <w:color w:val="000000"/>
          <w:sz w:val="24"/>
          <w:szCs w:val="24"/>
        </w:rPr>
        <w:t>Inwestycje. Instrumenty finansowe, aktywa niefinansowe, ryzyko finansowe, inżynieria finansowa</w:t>
      </w:r>
      <w:r w:rsidRPr="002676DA">
        <w:rPr>
          <w:rFonts w:ascii="Calibri Light" w:hAnsi="Calibri Light" w:cs="Calibri Light"/>
          <w:color w:val="000000"/>
          <w:sz w:val="24"/>
          <w:szCs w:val="24"/>
        </w:rPr>
        <w:t>, PWN, Warszawa.</w:t>
      </w:r>
    </w:p>
    <w:p w:rsidR="00D062FA" w:rsidRPr="002676DA" w:rsidRDefault="00D062FA" w:rsidP="00D062FA">
      <w:pPr>
        <w:autoSpaceDE w:val="0"/>
        <w:autoSpaceDN w:val="0"/>
        <w:adjustRightInd w:val="0"/>
        <w:spacing w:after="120" w:line="240" w:lineRule="auto"/>
        <w:rPr>
          <w:rFonts w:ascii="Calibri Light" w:hAnsi="Calibri Light" w:cs="Calibri Light"/>
          <w:sz w:val="24"/>
          <w:szCs w:val="24"/>
        </w:rPr>
      </w:pPr>
      <w:r w:rsidRPr="002676DA">
        <w:rPr>
          <w:rFonts w:ascii="Calibri Light" w:hAnsi="Calibri Light" w:cs="Calibri Light"/>
          <w:sz w:val="24"/>
          <w:szCs w:val="24"/>
        </w:rPr>
        <w:t xml:space="preserve">Karaszewski R., </w:t>
      </w:r>
      <w:r w:rsidRPr="002676DA">
        <w:rPr>
          <w:rFonts w:ascii="Calibri Light" w:hAnsi="Calibri Light" w:cs="Calibri Light"/>
          <w:i/>
          <w:sz w:val="24"/>
          <w:szCs w:val="24"/>
        </w:rPr>
        <w:t xml:space="preserve">Nowoczesne koncepcje </w:t>
      </w:r>
      <w:proofErr w:type="gramStart"/>
      <w:r w:rsidRPr="002676DA">
        <w:rPr>
          <w:rFonts w:ascii="Calibri Light" w:hAnsi="Calibri Light" w:cs="Calibri Light"/>
          <w:i/>
          <w:sz w:val="24"/>
          <w:szCs w:val="24"/>
        </w:rPr>
        <w:t>zarządzania jakością</w:t>
      </w:r>
      <w:proofErr w:type="gramEnd"/>
      <w:r w:rsidRPr="002676DA">
        <w:rPr>
          <w:rFonts w:ascii="Calibri Light" w:hAnsi="Calibri Light" w:cs="Calibri Light"/>
          <w:sz w:val="24"/>
          <w:szCs w:val="24"/>
        </w:rPr>
        <w:t>, Wyd. Dom Organizatora 2006.</w:t>
      </w:r>
    </w:p>
    <w:p w:rsidR="00D062FA" w:rsidRPr="002676DA" w:rsidRDefault="00D062FA" w:rsidP="00D062FA">
      <w:pPr>
        <w:autoSpaceDE w:val="0"/>
        <w:autoSpaceDN w:val="0"/>
        <w:adjustRightInd w:val="0"/>
        <w:spacing w:after="120" w:line="240" w:lineRule="auto"/>
        <w:rPr>
          <w:rFonts w:ascii="Calibri Light" w:hAnsi="Calibri Light" w:cs="Calibri Light"/>
          <w:sz w:val="24"/>
          <w:szCs w:val="24"/>
        </w:rPr>
      </w:pPr>
      <w:proofErr w:type="spellStart"/>
      <w:r w:rsidRPr="002676DA">
        <w:rPr>
          <w:rFonts w:ascii="Calibri Light" w:hAnsi="Calibri Light" w:cs="Calibri Light"/>
          <w:sz w:val="24"/>
          <w:szCs w:val="24"/>
        </w:rPr>
        <w:t>Kotler</w:t>
      </w:r>
      <w:proofErr w:type="spellEnd"/>
      <w:r w:rsidRPr="002676DA">
        <w:rPr>
          <w:rFonts w:ascii="Calibri Light" w:hAnsi="Calibri Light" w:cs="Calibri Light"/>
          <w:sz w:val="24"/>
          <w:szCs w:val="24"/>
        </w:rPr>
        <w:t xml:space="preserve"> P., </w:t>
      </w:r>
      <w:r w:rsidRPr="002676DA">
        <w:rPr>
          <w:rFonts w:ascii="Calibri Light" w:hAnsi="Calibri Light" w:cs="Calibri Light"/>
          <w:i/>
          <w:sz w:val="24"/>
          <w:szCs w:val="24"/>
        </w:rPr>
        <w:t>Marketing. Podręcznik europejski</w:t>
      </w:r>
      <w:r w:rsidRPr="002676DA">
        <w:rPr>
          <w:rFonts w:ascii="Calibri Light" w:hAnsi="Calibri Light" w:cs="Calibri Light"/>
          <w:sz w:val="24"/>
          <w:szCs w:val="24"/>
        </w:rPr>
        <w:t>, PWE Warszawa 2002.</w:t>
      </w:r>
    </w:p>
    <w:p w:rsidR="00D062FA" w:rsidRPr="002676DA" w:rsidRDefault="00D062FA" w:rsidP="00D062F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rPr>
      </w:pPr>
      <w:proofErr w:type="spellStart"/>
      <w:r w:rsidRPr="002676DA">
        <w:rPr>
          <w:rFonts w:ascii="Calibri Light" w:hAnsi="Calibri Light" w:cs="Calibri Light"/>
          <w:color w:val="000000"/>
          <w:sz w:val="24"/>
          <w:szCs w:val="24"/>
        </w:rPr>
        <w:t>MankiwG</w:t>
      </w:r>
      <w:proofErr w:type="spellEnd"/>
      <w:r w:rsidRPr="002676DA">
        <w:rPr>
          <w:rFonts w:ascii="Calibri Light" w:hAnsi="Calibri Light" w:cs="Calibri Light"/>
          <w:color w:val="000000"/>
          <w:sz w:val="24"/>
          <w:szCs w:val="24"/>
        </w:rPr>
        <w:t xml:space="preserve">., Taylor M, </w:t>
      </w:r>
      <w:r w:rsidRPr="002676DA">
        <w:rPr>
          <w:rFonts w:ascii="Calibri Light" w:hAnsi="Calibri Light" w:cs="Calibri Light"/>
          <w:i/>
          <w:iCs/>
          <w:color w:val="000000"/>
          <w:sz w:val="24"/>
          <w:szCs w:val="24"/>
        </w:rPr>
        <w:t>Mikroekonomia</w:t>
      </w:r>
      <w:r w:rsidRPr="002676DA">
        <w:rPr>
          <w:rFonts w:ascii="Calibri Light" w:hAnsi="Calibri Light" w:cs="Calibri Light"/>
          <w:color w:val="000000"/>
          <w:sz w:val="24"/>
          <w:szCs w:val="24"/>
        </w:rPr>
        <w:t>, PWE, Warszawa 2015.</w:t>
      </w:r>
    </w:p>
    <w:p w:rsidR="00D062FA" w:rsidRPr="002676DA" w:rsidRDefault="00D062FA" w:rsidP="00D062F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sz w:val="24"/>
          <w:szCs w:val="24"/>
        </w:rPr>
      </w:pPr>
      <w:r w:rsidRPr="002676DA">
        <w:rPr>
          <w:rFonts w:ascii="Calibri Light" w:hAnsi="Calibri Light" w:cs="Calibri Light"/>
          <w:sz w:val="24"/>
          <w:szCs w:val="24"/>
        </w:rPr>
        <w:t xml:space="preserve">Milewski R., </w:t>
      </w:r>
      <w:r w:rsidRPr="002676DA">
        <w:rPr>
          <w:rFonts w:ascii="Calibri Light" w:hAnsi="Calibri Light" w:cs="Calibri Light"/>
          <w:i/>
          <w:iCs/>
          <w:sz w:val="24"/>
          <w:szCs w:val="24"/>
        </w:rPr>
        <w:t>Podstawy ekonomii</w:t>
      </w:r>
      <w:r w:rsidRPr="002676DA">
        <w:rPr>
          <w:rFonts w:ascii="Calibri Light" w:hAnsi="Calibri Light" w:cs="Calibri Light"/>
          <w:sz w:val="24"/>
          <w:szCs w:val="24"/>
        </w:rPr>
        <w:t>, PWN, Warszawa 2000.</w:t>
      </w:r>
    </w:p>
    <w:p w:rsidR="00D062FA" w:rsidRPr="002676DA" w:rsidRDefault="00D062FA" w:rsidP="00D062F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rPr>
      </w:pPr>
      <w:r w:rsidRPr="002676DA">
        <w:rPr>
          <w:rFonts w:ascii="Calibri Light" w:hAnsi="Calibri Light" w:cs="Calibri Light"/>
          <w:color w:val="000000"/>
          <w:sz w:val="24"/>
          <w:szCs w:val="24"/>
        </w:rPr>
        <w:t xml:space="preserve">Wiktor </w:t>
      </w:r>
      <w:proofErr w:type="spellStart"/>
      <w:r w:rsidRPr="002676DA">
        <w:rPr>
          <w:rFonts w:ascii="Calibri Light" w:hAnsi="Calibri Light" w:cs="Calibri Light"/>
          <w:color w:val="000000"/>
          <w:sz w:val="24"/>
          <w:szCs w:val="24"/>
        </w:rPr>
        <w:t>J.W</w:t>
      </w:r>
      <w:proofErr w:type="spellEnd"/>
      <w:r w:rsidRPr="002676DA">
        <w:rPr>
          <w:rFonts w:ascii="Calibri Light" w:hAnsi="Calibri Light" w:cs="Calibri Light"/>
          <w:color w:val="000000"/>
          <w:sz w:val="24"/>
          <w:szCs w:val="24"/>
        </w:rPr>
        <w:t xml:space="preserve">., </w:t>
      </w:r>
      <w:r w:rsidRPr="002676DA">
        <w:rPr>
          <w:rFonts w:ascii="Calibri Light" w:hAnsi="Calibri Light" w:cs="Calibri Light"/>
          <w:i/>
          <w:color w:val="000000"/>
          <w:sz w:val="24"/>
          <w:szCs w:val="24"/>
        </w:rPr>
        <w:t>Komunikacja Marketingowa</w:t>
      </w:r>
      <w:r w:rsidRPr="002676DA">
        <w:rPr>
          <w:rFonts w:ascii="Calibri Light" w:hAnsi="Calibri Light" w:cs="Calibri Light"/>
          <w:color w:val="000000"/>
          <w:sz w:val="24"/>
          <w:szCs w:val="24"/>
        </w:rPr>
        <w:t>, PWN, Warszawa 2013.</w:t>
      </w:r>
    </w:p>
    <w:p w:rsidR="00D062FA" w:rsidRPr="002676DA" w:rsidRDefault="00D062FA" w:rsidP="00D062F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rPr>
      </w:pPr>
      <w:proofErr w:type="gramStart"/>
      <w:r w:rsidRPr="002676DA">
        <w:rPr>
          <w:rFonts w:ascii="Calibri Light" w:hAnsi="Calibri Light" w:cs="Calibri Light"/>
          <w:color w:val="000000"/>
          <w:sz w:val="24"/>
          <w:szCs w:val="24"/>
        </w:rPr>
        <w:t>www</w:t>
      </w:r>
      <w:proofErr w:type="gramEnd"/>
      <w:r w:rsidRPr="002676DA">
        <w:rPr>
          <w:rFonts w:ascii="Calibri Light" w:hAnsi="Calibri Light" w:cs="Calibri Light"/>
          <w:color w:val="000000"/>
          <w:sz w:val="24"/>
          <w:szCs w:val="24"/>
        </w:rPr>
        <w:t>.</w:t>
      </w:r>
      <w:proofErr w:type="gramStart"/>
      <w:r w:rsidRPr="002676DA">
        <w:rPr>
          <w:rFonts w:ascii="Calibri Light" w:hAnsi="Calibri Light" w:cs="Calibri Light"/>
          <w:color w:val="000000"/>
          <w:sz w:val="24"/>
          <w:szCs w:val="24"/>
        </w:rPr>
        <w:t>federacja-konsumentow</w:t>
      </w:r>
      <w:proofErr w:type="gramEnd"/>
      <w:r w:rsidRPr="002676DA">
        <w:rPr>
          <w:rFonts w:ascii="Calibri Light" w:hAnsi="Calibri Light" w:cs="Calibri Light"/>
          <w:color w:val="000000"/>
          <w:sz w:val="24"/>
          <w:szCs w:val="24"/>
        </w:rPr>
        <w:t>.</w:t>
      </w:r>
      <w:proofErr w:type="gramStart"/>
      <w:r w:rsidRPr="002676DA">
        <w:rPr>
          <w:rFonts w:ascii="Calibri Light" w:hAnsi="Calibri Light" w:cs="Calibri Light"/>
          <w:color w:val="000000"/>
          <w:sz w:val="24"/>
          <w:szCs w:val="24"/>
        </w:rPr>
        <w:t>org</w:t>
      </w:r>
      <w:proofErr w:type="gramEnd"/>
      <w:r w:rsidRPr="002676DA">
        <w:rPr>
          <w:rFonts w:ascii="Calibri Light" w:hAnsi="Calibri Light" w:cs="Calibri Light"/>
          <w:color w:val="000000"/>
          <w:sz w:val="24"/>
          <w:szCs w:val="24"/>
        </w:rPr>
        <w:t>.pl - Federacja Konsumentów.</w:t>
      </w:r>
    </w:p>
    <w:p w:rsidR="00D062FA" w:rsidRPr="002676DA" w:rsidRDefault="00D062FA" w:rsidP="00D062FA">
      <w:pPr>
        <w:autoSpaceDE w:val="0"/>
        <w:autoSpaceDN w:val="0"/>
        <w:adjustRightInd w:val="0"/>
        <w:spacing w:after="120" w:line="240" w:lineRule="auto"/>
        <w:rPr>
          <w:rFonts w:ascii="Calibri Light" w:hAnsi="Calibri Light" w:cs="Calibri Light"/>
          <w:sz w:val="24"/>
          <w:szCs w:val="24"/>
        </w:rPr>
      </w:pPr>
      <w:proofErr w:type="gramStart"/>
      <w:r w:rsidRPr="002676DA">
        <w:rPr>
          <w:rFonts w:ascii="Calibri Light" w:hAnsi="Calibri Light" w:cs="Calibri Light"/>
          <w:sz w:val="24"/>
          <w:szCs w:val="24"/>
        </w:rPr>
        <w:t>www</w:t>
      </w:r>
      <w:proofErr w:type="gramEnd"/>
      <w:r w:rsidRPr="002676DA">
        <w:rPr>
          <w:rFonts w:ascii="Calibri Light" w:hAnsi="Calibri Light" w:cs="Calibri Light"/>
          <w:sz w:val="24"/>
          <w:szCs w:val="24"/>
        </w:rPr>
        <w:t>.</w:t>
      </w:r>
      <w:proofErr w:type="gramStart"/>
      <w:r w:rsidRPr="002676DA">
        <w:rPr>
          <w:rFonts w:ascii="Calibri Light" w:hAnsi="Calibri Light" w:cs="Calibri Light"/>
          <w:sz w:val="24"/>
          <w:szCs w:val="24"/>
        </w:rPr>
        <w:t>giih</w:t>
      </w:r>
      <w:proofErr w:type="gramEnd"/>
      <w:r w:rsidRPr="002676DA">
        <w:rPr>
          <w:rFonts w:ascii="Calibri Light" w:hAnsi="Calibri Light" w:cs="Calibri Light"/>
          <w:sz w:val="24"/>
          <w:szCs w:val="24"/>
        </w:rPr>
        <w:t>.</w:t>
      </w:r>
      <w:proofErr w:type="gramStart"/>
      <w:r w:rsidRPr="002676DA">
        <w:rPr>
          <w:rFonts w:ascii="Calibri Light" w:hAnsi="Calibri Light" w:cs="Calibri Light"/>
          <w:sz w:val="24"/>
          <w:szCs w:val="24"/>
        </w:rPr>
        <w:t>gov</w:t>
      </w:r>
      <w:proofErr w:type="gramEnd"/>
      <w:r w:rsidRPr="002676DA">
        <w:rPr>
          <w:rFonts w:ascii="Calibri Light" w:hAnsi="Calibri Light" w:cs="Calibri Light"/>
          <w:sz w:val="24"/>
          <w:szCs w:val="24"/>
        </w:rPr>
        <w:t>.</w:t>
      </w:r>
      <w:proofErr w:type="gramStart"/>
      <w:r w:rsidRPr="002676DA">
        <w:rPr>
          <w:rFonts w:ascii="Calibri Light" w:hAnsi="Calibri Light" w:cs="Calibri Light"/>
          <w:sz w:val="24"/>
          <w:szCs w:val="24"/>
        </w:rPr>
        <w:t>pl</w:t>
      </w:r>
      <w:proofErr w:type="gramEnd"/>
      <w:r w:rsidRPr="002676DA">
        <w:rPr>
          <w:rFonts w:ascii="Calibri Light" w:hAnsi="Calibri Light" w:cs="Calibri Light"/>
          <w:sz w:val="24"/>
          <w:szCs w:val="24"/>
        </w:rPr>
        <w:t xml:space="preserve"> - Inspekcja Handlowa.</w:t>
      </w:r>
    </w:p>
    <w:p w:rsidR="00D062FA" w:rsidRPr="002676DA" w:rsidRDefault="00D062FA" w:rsidP="00D062FA">
      <w:pPr>
        <w:autoSpaceDE w:val="0"/>
        <w:autoSpaceDN w:val="0"/>
        <w:adjustRightInd w:val="0"/>
        <w:spacing w:after="120" w:line="240" w:lineRule="auto"/>
        <w:rPr>
          <w:rFonts w:ascii="Calibri Light" w:hAnsi="Calibri Light" w:cs="Calibri Light"/>
          <w:sz w:val="24"/>
          <w:szCs w:val="24"/>
        </w:rPr>
      </w:pPr>
      <w:proofErr w:type="gramStart"/>
      <w:r w:rsidRPr="002676DA">
        <w:rPr>
          <w:rFonts w:ascii="Calibri Light" w:hAnsi="Calibri Light" w:cs="Calibri Light"/>
          <w:sz w:val="24"/>
          <w:szCs w:val="24"/>
        </w:rPr>
        <w:t>www</w:t>
      </w:r>
      <w:proofErr w:type="gramEnd"/>
      <w:r w:rsidRPr="002676DA">
        <w:rPr>
          <w:rFonts w:ascii="Calibri Light" w:hAnsi="Calibri Light" w:cs="Calibri Light"/>
          <w:sz w:val="24"/>
          <w:szCs w:val="24"/>
        </w:rPr>
        <w:t>.</w:t>
      </w:r>
      <w:proofErr w:type="gramStart"/>
      <w:r w:rsidRPr="002676DA">
        <w:rPr>
          <w:rFonts w:ascii="Calibri Light" w:hAnsi="Calibri Light" w:cs="Calibri Light"/>
          <w:sz w:val="24"/>
          <w:szCs w:val="24"/>
        </w:rPr>
        <w:t>konsument</w:t>
      </w:r>
      <w:proofErr w:type="gramEnd"/>
      <w:r w:rsidRPr="002676DA">
        <w:rPr>
          <w:rFonts w:ascii="Calibri Light" w:hAnsi="Calibri Light" w:cs="Calibri Light"/>
          <w:sz w:val="24"/>
          <w:szCs w:val="24"/>
        </w:rPr>
        <w:t>.</w:t>
      </w:r>
      <w:proofErr w:type="gramStart"/>
      <w:r w:rsidRPr="002676DA">
        <w:rPr>
          <w:rFonts w:ascii="Calibri Light" w:hAnsi="Calibri Light" w:cs="Calibri Light"/>
          <w:sz w:val="24"/>
          <w:szCs w:val="24"/>
        </w:rPr>
        <w:t>gov</w:t>
      </w:r>
      <w:proofErr w:type="gramEnd"/>
      <w:r w:rsidRPr="002676DA">
        <w:rPr>
          <w:rFonts w:ascii="Calibri Light" w:hAnsi="Calibri Light" w:cs="Calibri Light"/>
          <w:sz w:val="24"/>
          <w:szCs w:val="24"/>
        </w:rPr>
        <w:t>.</w:t>
      </w:r>
      <w:proofErr w:type="gramStart"/>
      <w:r w:rsidRPr="002676DA">
        <w:rPr>
          <w:rFonts w:ascii="Calibri Light" w:hAnsi="Calibri Light" w:cs="Calibri Light"/>
          <w:sz w:val="24"/>
          <w:szCs w:val="24"/>
        </w:rPr>
        <w:t>pl</w:t>
      </w:r>
      <w:proofErr w:type="gramEnd"/>
      <w:r w:rsidRPr="002676DA">
        <w:rPr>
          <w:rFonts w:ascii="Calibri Light" w:hAnsi="Calibri Light" w:cs="Calibri Light"/>
          <w:sz w:val="24"/>
          <w:szCs w:val="24"/>
        </w:rPr>
        <w:t xml:space="preserve"> - Europejskie Centrum Konsumenckie.</w:t>
      </w:r>
    </w:p>
    <w:p w:rsidR="00D062FA" w:rsidRPr="002676DA" w:rsidRDefault="00D062FA" w:rsidP="00D062FA">
      <w:pPr>
        <w:autoSpaceDE w:val="0"/>
        <w:autoSpaceDN w:val="0"/>
        <w:adjustRightInd w:val="0"/>
        <w:spacing w:after="120" w:line="240" w:lineRule="auto"/>
        <w:rPr>
          <w:rFonts w:ascii="Calibri Light" w:hAnsi="Calibri Light" w:cs="Calibri Light"/>
          <w:sz w:val="24"/>
          <w:szCs w:val="24"/>
        </w:rPr>
      </w:pPr>
      <w:proofErr w:type="gramStart"/>
      <w:r w:rsidRPr="002676DA">
        <w:rPr>
          <w:rFonts w:ascii="Calibri Light" w:hAnsi="Calibri Light" w:cs="Calibri Light"/>
          <w:sz w:val="24"/>
          <w:szCs w:val="24"/>
        </w:rPr>
        <w:t>www</w:t>
      </w:r>
      <w:proofErr w:type="gramEnd"/>
      <w:r w:rsidRPr="002676DA">
        <w:rPr>
          <w:rFonts w:ascii="Calibri Light" w:hAnsi="Calibri Light" w:cs="Calibri Light"/>
          <w:sz w:val="24"/>
          <w:szCs w:val="24"/>
        </w:rPr>
        <w:t>.</w:t>
      </w:r>
      <w:proofErr w:type="gramStart"/>
      <w:r w:rsidRPr="002676DA">
        <w:rPr>
          <w:rFonts w:ascii="Calibri Light" w:hAnsi="Calibri Light" w:cs="Calibri Light"/>
          <w:sz w:val="24"/>
          <w:szCs w:val="24"/>
        </w:rPr>
        <w:t>skp</w:t>
      </w:r>
      <w:proofErr w:type="gramEnd"/>
      <w:r w:rsidRPr="002676DA">
        <w:rPr>
          <w:rFonts w:ascii="Calibri Light" w:hAnsi="Calibri Light" w:cs="Calibri Light"/>
          <w:sz w:val="24"/>
          <w:szCs w:val="24"/>
        </w:rPr>
        <w:t>.</w:t>
      </w:r>
      <w:proofErr w:type="gramStart"/>
      <w:r w:rsidRPr="002676DA">
        <w:rPr>
          <w:rFonts w:ascii="Calibri Light" w:hAnsi="Calibri Light" w:cs="Calibri Light"/>
          <w:sz w:val="24"/>
          <w:szCs w:val="24"/>
        </w:rPr>
        <w:t>pl</w:t>
      </w:r>
      <w:proofErr w:type="gramEnd"/>
      <w:r w:rsidRPr="002676DA">
        <w:rPr>
          <w:rFonts w:ascii="Calibri Light" w:hAnsi="Calibri Light" w:cs="Calibri Light"/>
          <w:sz w:val="24"/>
          <w:szCs w:val="24"/>
        </w:rPr>
        <w:t xml:space="preserve"> - Stowarzyszenie Konsumentów Polskich.</w:t>
      </w:r>
    </w:p>
    <w:p w:rsidR="00D062FA" w:rsidRPr="002676DA" w:rsidRDefault="00D062FA" w:rsidP="00D062FA">
      <w:pPr>
        <w:tabs>
          <w:tab w:val="left" w:pos="0"/>
          <w:tab w:val="left" w:pos="580"/>
          <w:tab w:val="left" w:pos="2020"/>
          <w:tab w:val="left" w:pos="3460"/>
          <w:tab w:val="left" w:pos="4900"/>
          <w:tab w:val="left" w:pos="6340"/>
          <w:tab w:val="left" w:pos="7780"/>
          <w:tab w:val="left" w:pos="9220"/>
          <w:tab w:val="left" w:pos="10660"/>
          <w:tab w:val="left" w:pos="12100"/>
          <w:tab w:val="left" w:pos="13540"/>
          <w:tab w:val="left" w:pos="14980"/>
        </w:tabs>
        <w:autoSpaceDE w:val="0"/>
        <w:autoSpaceDN w:val="0"/>
        <w:adjustRightInd w:val="0"/>
        <w:spacing w:after="120" w:line="240" w:lineRule="auto"/>
        <w:jc w:val="both"/>
        <w:rPr>
          <w:rFonts w:ascii="Calibri Light" w:hAnsi="Calibri Light" w:cs="Calibri Light"/>
          <w:color w:val="000000"/>
          <w:sz w:val="24"/>
          <w:szCs w:val="24"/>
        </w:rPr>
      </w:pPr>
      <w:proofErr w:type="gramStart"/>
      <w:r w:rsidRPr="002676DA">
        <w:rPr>
          <w:rFonts w:ascii="Calibri Light" w:hAnsi="Calibri Light" w:cs="Calibri Light"/>
          <w:color w:val="000000"/>
          <w:sz w:val="24"/>
          <w:szCs w:val="24"/>
        </w:rPr>
        <w:t>www</w:t>
      </w:r>
      <w:proofErr w:type="gramEnd"/>
      <w:r w:rsidRPr="002676DA">
        <w:rPr>
          <w:rFonts w:ascii="Calibri Light" w:hAnsi="Calibri Light" w:cs="Calibri Light"/>
          <w:color w:val="000000"/>
          <w:sz w:val="24"/>
          <w:szCs w:val="24"/>
        </w:rPr>
        <w:t>.</w:t>
      </w:r>
      <w:proofErr w:type="gramStart"/>
      <w:r w:rsidRPr="002676DA">
        <w:rPr>
          <w:rFonts w:ascii="Calibri Light" w:hAnsi="Calibri Light" w:cs="Calibri Light"/>
          <w:color w:val="000000"/>
          <w:sz w:val="24"/>
          <w:szCs w:val="24"/>
        </w:rPr>
        <w:t>uokik</w:t>
      </w:r>
      <w:proofErr w:type="gramEnd"/>
      <w:r w:rsidRPr="002676DA">
        <w:rPr>
          <w:rFonts w:ascii="Calibri Light" w:hAnsi="Calibri Light" w:cs="Calibri Light"/>
          <w:color w:val="000000"/>
          <w:sz w:val="24"/>
          <w:szCs w:val="24"/>
        </w:rPr>
        <w:t>.</w:t>
      </w:r>
      <w:proofErr w:type="gramStart"/>
      <w:r w:rsidRPr="002676DA">
        <w:rPr>
          <w:rFonts w:ascii="Calibri Light" w:hAnsi="Calibri Light" w:cs="Calibri Light"/>
          <w:color w:val="000000"/>
          <w:sz w:val="24"/>
          <w:szCs w:val="24"/>
        </w:rPr>
        <w:t>gov</w:t>
      </w:r>
      <w:proofErr w:type="gramEnd"/>
      <w:r w:rsidRPr="002676DA">
        <w:rPr>
          <w:rFonts w:ascii="Calibri Light" w:hAnsi="Calibri Light" w:cs="Calibri Light"/>
          <w:color w:val="000000"/>
          <w:sz w:val="24"/>
          <w:szCs w:val="24"/>
        </w:rPr>
        <w:t>.</w:t>
      </w:r>
      <w:proofErr w:type="gramStart"/>
      <w:r w:rsidRPr="002676DA">
        <w:rPr>
          <w:rFonts w:ascii="Calibri Light" w:hAnsi="Calibri Light" w:cs="Calibri Light"/>
          <w:color w:val="000000"/>
          <w:sz w:val="24"/>
          <w:szCs w:val="24"/>
        </w:rPr>
        <w:t>pl</w:t>
      </w:r>
      <w:proofErr w:type="gramEnd"/>
      <w:r w:rsidRPr="002676DA">
        <w:rPr>
          <w:rFonts w:ascii="Calibri Light" w:hAnsi="Calibri Light" w:cs="Calibri Light"/>
          <w:color w:val="000000"/>
          <w:sz w:val="24"/>
          <w:szCs w:val="24"/>
        </w:rPr>
        <w:t xml:space="preserve"> - Urząd Ochrony Konkurencji i Konsumentów.</w:t>
      </w:r>
    </w:p>
    <w:p w:rsidR="00D1147A" w:rsidRPr="002676DA" w:rsidRDefault="00D1147A" w:rsidP="00D1147A">
      <w:pPr>
        <w:spacing w:after="120" w:line="240" w:lineRule="auto"/>
        <w:rPr>
          <w:rFonts w:ascii="Calibri Light" w:hAnsi="Calibri Light" w:cs="Calibri Light"/>
          <w:sz w:val="24"/>
          <w:szCs w:val="24"/>
        </w:rPr>
      </w:pPr>
    </w:p>
    <w:p w:rsidR="0087063E" w:rsidRPr="002676DA" w:rsidRDefault="0087063E" w:rsidP="00654492">
      <w:pPr>
        <w:rPr>
          <w:rFonts w:ascii="Carlito" w:eastAsiaTheme="majorEastAsia" w:hAnsi="Carlito" w:cs="Carlito"/>
          <w:b/>
          <w:color w:val="45853A"/>
          <w:sz w:val="26"/>
          <w:szCs w:val="26"/>
        </w:rPr>
      </w:pPr>
    </w:p>
    <w:p w:rsidR="00D1147A" w:rsidRPr="002676DA" w:rsidRDefault="00D1147A" w:rsidP="00654492">
      <w:pPr>
        <w:rPr>
          <w:rFonts w:ascii="Carlito" w:eastAsiaTheme="majorEastAsia" w:hAnsi="Carlito" w:cs="Carlito"/>
          <w:b/>
          <w:color w:val="45853A"/>
          <w:sz w:val="26"/>
          <w:szCs w:val="26"/>
        </w:rPr>
        <w:sectPr w:rsidR="00D1147A" w:rsidRPr="002676DA" w:rsidSect="00654492">
          <w:headerReference w:type="first" r:id="rId14"/>
          <w:pgSz w:w="11906" w:h="16838"/>
          <w:pgMar w:top="1068" w:right="1417" w:bottom="1417" w:left="1417" w:header="510" w:footer="567" w:gutter="0"/>
          <w:cols w:space="708"/>
          <w:titlePg/>
          <w:docGrid w:linePitch="360"/>
        </w:sectPr>
      </w:pPr>
    </w:p>
    <w:p w:rsidR="0087063E" w:rsidRPr="002676DA" w:rsidRDefault="0087063E" w:rsidP="0087063E">
      <w:pPr>
        <w:pStyle w:val="Bezodstpw"/>
        <w:spacing w:before="3600" w:line="360" w:lineRule="auto"/>
        <w:jc w:val="center"/>
        <w:rPr>
          <w:rFonts w:ascii="Carlito" w:hAnsi="Carlito" w:cs="Carlito"/>
          <w:b/>
          <w:color w:val="45853A"/>
          <w:sz w:val="24"/>
          <w:lang w:eastAsia="pl-PL"/>
        </w:rPr>
      </w:pPr>
      <w:r w:rsidRPr="002676DA">
        <w:rPr>
          <w:rFonts w:ascii="Carlito" w:hAnsi="Carlito" w:cs="Carlito"/>
          <w:b/>
          <w:color w:val="45853A"/>
          <w:sz w:val="24"/>
          <w:lang w:eastAsia="pl-PL"/>
        </w:rPr>
        <w:lastRenderedPageBreak/>
        <w:t>Materiały zostały przygotowane w ramach projektu</w:t>
      </w:r>
    </w:p>
    <w:p w:rsidR="0087063E" w:rsidRPr="002676DA" w:rsidRDefault="0087063E" w:rsidP="0087063E">
      <w:pPr>
        <w:pStyle w:val="Bezodstpw"/>
        <w:spacing w:line="360" w:lineRule="auto"/>
        <w:jc w:val="center"/>
        <w:rPr>
          <w:rFonts w:ascii="Carlito" w:hAnsi="Carlito" w:cs="Carlito"/>
          <w:b/>
          <w:color w:val="45853A"/>
          <w:sz w:val="24"/>
          <w:lang w:eastAsia="pl-PL"/>
        </w:rPr>
      </w:pPr>
      <w:r w:rsidRPr="002676DA">
        <w:rPr>
          <w:rFonts w:ascii="Carlito" w:hAnsi="Carlito" w:cs="Carlito"/>
          <w:b/>
          <w:color w:val="45853A"/>
          <w:sz w:val="24"/>
          <w:lang w:eastAsia="pl-PL"/>
        </w:rPr>
        <w:t>„Usamodzielnieni finansowo – szkolenia dla osób działających na rzecz dzieci w pieczy zastępczej oraz ich rodzin biologicznych” współfinansowanego ze środków</w:t>
      </w:r>
    </w:p>
    <w:p w:rsidR="0087063E" w:rsidRPr="002676DA" w:rsidRDefault="0087063E" w:rsidP="0087063E">
      <w:pPr>
        <w:pStyle w:val="Bezodstpw"/>
        <w:spacing w:line="360" w:lineRule="auto"/>
        <w:jc w:val="center"/>
        <w:rPr>
          <w:rFonts w:ascii="Carlito" w:hAnsi="Carlito" w:cs="Carlito"/>
          <w:b/>
          <w:color w:val="45853A"/>
          <w:sz w:val="24"/>
          <w:lang w:eastAsia="pl-PL"/>
        </w:rPr>
      </w:pPr>
      <w:r w:rsidRPr="002676DA">
        <w:rPr>
          <w:rFonts w:ascii="Carlito" w:hAnsi="Carlito" w:cs="Carlito"/>
          <w:b/>
          <w:color w:val="45853A"/>
          <w:sz w:val="24"/>
          <w:lang w:eastAsia="pl-PL"/>
        </w:rPr>
        <w:t>Unii Europejskiej w ramach Europejskiego Funduszu Społecznego</w:t>
      </w:r>
    </w:p>
    <w:p w:rsidR="0087063E" w:rsidRPr="002676DA" w:rsidRDefault="0087063E" w:rsidP="0087063E">
      <w:pPr>
        <w:pStyle w:val="Bezodstpw"/>
        <w:spacing w:line="360" w:lineRule="auto"/>
        <w:jc w:val="center"/>
        <w:rPr>
          <w:rFonts w:ascii="Carlito" w:hAnsi="Carlito" w:cs="Carlito"/>
          <w:b/>
          <w:color w:val="45853A"/>
          <w:sz w:val="24"/>
          <w:lang w:eastAsia="pl-PL"/>
        </w:rPr>
      </w:pPr>
    </w:p>
    <w:p w:rsidR="0087063E" w:rsidRPr="002676DA" w:rsidRDefault="0087063E" w:rsidP="0087063E">
      <w:pPr>
        <w:pStyle w:val="Bezodstpw"/>
        <w:spacing w:line="360" w:lineRule="auto"/>
        <w:jc w:val="center"/>
        <w:rPr>
          <w:rFonts w:ascii="Carlito" w:hAnsi="Carlito" w:cs="Carlito"/>
          <w:b/>
          <w:color w:val="45853A"/>
          <w:sz w:val="18"/>
          <w:lang w:eastAsia="pl-PL"/>
        </w:rPr>
      </w:pPr>
      <w:r w:rsidRPr="002676DA">
        <w:rPr>
          <w:rFonts w:ascii="Carlito" w:hAnsi="Carlito" w:cs="Carlito"/>
          <w:b/>
          <w:color w:val="45853A"/>
          <w:sz w:val="18"/>
          <w:lang w:eastAsia="pl-PL"/>
        </w:rPr>
        <w:t>Wydawca:</w:t>
      </w:r>
    </w:p>
    <w:p w:rsidR="0087063E" w:rsidRPr="002676DA" w:rsidRDefault="0087063E" w:rsidP="0087063E">
      <w:pPr>
        <w:spacing w:after="0" w:line="240" w:lineRule="auto"/>
        <w:jc w:val="center"/>
        <w:rPr>
          <w:rFonts w:ascii="Carlito" w:hAnsi="Carlito" w:cs="Carlito"/>
          <w:b/>
          <w:color w:val="45853A"/>
          <w:sz w:val="24"/>
          <w:lang w:eastAsia="pl-PL"/>
        </w:rPr>
      </w:pPr>
      <w:r w:rsidRPr="002676DA">
        <w:rPr>
          <w:rFonts w:ascii="Carlito" w:hAnsi="Carlito" w:cs="Carlito"/>
          <w:b/>
          <w:color w:val="45853A"/>
          <w:sz w:val="24"/>
          <w:lang w:eastAsia="pl-PL"/>
        </w:rPr>
        <w:t>Uniwersytet Ekonomiczny w Krakowie</w:t>
      </w:r>
    </w:p>
    <w:p w:rsidR="0087063E" w:rsidRPr="002676DA" w:rsidRDefault="0087063E" w:rsidP="0087063E">
      <w:pPr>
        <w:spacing w:after="0" w:line="240" w:lineRule="auto"/>
        <w:jc w:val="center"/>
        <w:rPr>
          <w:rFonts w:ascii="Carlito" w:hAnsi="Carlito" w:cs="Carlito"/>
          <w:b/>
          <w:color w:val="45853A"/>
        </w:rPr>
      </w:pPr>
      <w:r w:rsidRPr="002676DA">
        <w:rPr>
          <w:rFonts w:ascii="Carlito" w:hAnsi="Carlito" w:cs="Carlito"/>
          <w:b/>
          <w:color w:val="45853A"/>
          <w:sz w:val="24"/>
          <w:lang w:eastAsia="pl-PL"/>
        </w:rPr>
        <w:t>Małopolska Szkoła Administracji Publicznej</w:t>
      </w:r>
    </w:p>
    <w:p w:rsidR="0087063E" w:rsidRPr="002676DA" w:rsidRDefault="0087063E" w:rsidP="0087063E">
      <w:pPr>
        <w:spacing w:after="0" w:line="240" w:lineRule="auto"/>
        <w:rPr>
          <w:rFonts w:ascii="Carlito" w:hAnsi="Carlito" w:cs="Carlito"/>
          <w:b/>
          <w:color w:val="45853A"/>
        </w:rPr>
      </w:pPr>
    </w:p>
    <w:p w:rsidR="00654492" w:rsidRPr="002676DA" w:rsidRDefault="00654492" w:rsidP="00654492">
      <w:pPr>
        <w:rPr>
          <w:rFonts w:ascii="Carlito" w:eastAsiaTheme="majorEastAsia" w:hAnsi="Carlito" w:cs="Carlito"/>
          <w:b/>
          <w:color w:val="45853A"/>
          <w:sz w:val="26"/>
          <w:szCs w:val="26"/>
        </w:rPr>
      </w:pPr>
    </w:p>
    <w:p w:rsidR="0087063E" w:rsidRPr="002676DA" w:rsidRDefault="0087063E" w:rsidP="0087063E">
      <w:pPr>
        <w:pStyle w:val="Bezodstpw"/>
        <w:spacing w:line="360" w:lineRule="auto"/>
        <w:jc w:val="center"/>
        <w:rPr>
          <w:rFonts w:ascii="Carlito" w:hAnsi="Carlito" w:cs="Carlito"/>
          <w:b/>
          <w:color w:val="45853A"/>
          <w:sz w:val="24"/>
          <w:lang w:eastAsia="pl-PL"/>
        </w:rPr>
      </w:pPr>
      <w:r w:rsidRPr="002676DA">
        <w:rPr>
          <w:rFonts w:ascii="Carlito" w:hAnsi="Carlito" w:cs="Carlito"/>
          <w:b/>
          <w:color w:val="45853A"/>
          <w:sz w:val="24"/>
          <w:lang w:eastAsia="pl-PL"/>
        </w:rPr>
        <w:t>Kraków 2019 r.</w:t>
      </w:r>
    </w:p>
    <w:p w:rsidR="0087063E" w:rsidRPr="002676DA" w:rsidRDefault="0087063E" w:rsidP="00654492">
      <w:pPr>
        <w:rPr>
          <w:rFonts w:ascii="Carlito" w:eastAsiaTheme="majorEastAsia" w:hAnsi="Carlito" w:cs="Carlito"/>
          <w:b/>
          <w:color w:val="45853A"/>
          <w:sz w:val="26"/>
          <w:szCs w:val="26"/>
        </w:rPr>
      </w:pPr>
    </w:p>
    <w:sectPr w:rsidR="0087063E" w:rsidRPr="002676DA" w:rsidSect="00654492">
      <w:headerReference w:type="first" r:id="rId15"/>
      <w:footerReference w:type="first" r:id="rId16"/>
      <w:pgSz w:w="11906" w:h="16838"/>
      <w:pgMar w:top="1068" w:right="1417" w:bottom="1417" w:left="1417" w:header="51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3E4B" w:rsidRDefault="00753E4B" w:rsidP="00562297">
      <w:pPr>
        <w:spacing w:after="0" w:line="240" w:lineRule="auto"/>
      </w:pPr>
      <w:r>
        <w:separator/>
      </w:r>
    </w:p>
  </w:endnote>
  <w:endnote w:type="continuationSeparator" w:id="0">
    <w:p w:rsidR="00753E4B" w:rsidRDefault="00753E4B" w:rsidP="005622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rlito">
    <w:altName w:val="Calibri"/>
    <w:charset w:val="EE"/>
    <w:family w:val="swiss"/>
    <w:pitch w:val="variable"/>
    <w:sig w:usb0="00000001" w:usb1="5000ECFF" w:usb2="00000009"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Light">
    <w:altName w:val="Times New Roman"/>
    <w:panose1 w:val="00000000000000000000"/>
    <w:charset w:val="00"/>
    <w:family w:val="roman"/>
    <w:notTrueType/>
    <w:pitch w:val="default"/>
  </w:font>
  <w:font w:name="Calibri Light">
    <w:panose1 w:val="020F0302020204030204"/>
    <w:charset w:val="EE"/>
    <w:family w:val="swiss"/>
    <w:pitch w:val="variable"/>
    <w:sig w:usb0="E0002A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6DA" w:rsidRDefault="002676DA" w:rsidP="00F54E23">
    <w:pPr>
      <w:pStyle w:val="Stopka"/>
      <w:tabs>
        <w:tab w:val="left" w:pos="567"/>
        <w:tab w:val="left" w:pos="1701"/>
        <w:tab w:val="left" w:pos="2552"/>
        <w:tab w:val="left" w:pos="3544"/>
        <w:tab w:val="left" w:pos="5529"/>
        <w:tab w:val="left" w:pos="6379"/>
        <w:tab w:val="left" w:pos="7371"/>
      </w:tabs>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6DA" w:rsidRDefault="002676DA" w:rsidP="00654492">
    <w:pPr>
      <w:pStyle w:val="Stopka"/>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6DA" w:rsidRDefault="002676DA" w:rsidP="00654492">
    <w:pPr>
      <w:pStyle w:val="Stopka"/>
      <w:jc w:val="center"/>
    </w:pPr>
    <w:r>
      <w:rPr>
        <w:noProof/>
        <w:lang w:eastAsia="pl-PL"/>
      </w:rPr>
      <w:drawing>
        <wp:inline distT="0" distB="0" distL="0" distR="0" wp14:anchorId="5A4EC75D" wp14:editId="1B432E7A">
          <wp:extent cx="5168708" cy="500932"/>
          <wp:effectExtent l="0" t="0" r="0" b="0"/>
          <wp:docPr id="16" name="Obraz 2" descr="Paek logotypy un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ek logotypy unia.png"/>
                  <pic:cNvPicPr/>
                </pic:nvPicPr>
                <pic:blipFill>
                  <a:blip r:embed="rId1"/>
                  <a:stretch>
                    <a:fillRect/>
                  </a:stretch>
                </pic:blipFill>
                <pic:spPr>
                  <a:xfrm>
                    <a:off x="0" y="0"/>
                    <a:ext cx="5197104" cy="50368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3E4B" w:rsidRDefault="00753E4B" w:rsidP="00562297">
      <w:pPr>
        <w:spacing w:after="0" w:line="240" w:lineRule="auto"/>
      </w:pPr>
      <w:r>
        <w:separator/>
      </w:r>
    </w:p>
  </w:footnote>
  <w:footnote w:type="continuationSeparator" w:id="0">
    <w:p w:rsidR="00753E4B" w:rsidRDefault="00753E4B" w:rsidP="005622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6DA" w:rsidRDefault="002676DA" w:rsidP="0087063E">
    <w:pPr>
      <w:pStyle w:val="Nagwek"/>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6DA" w:rsidRDefault="002676DA">
    <w:pPr>
      <w:pStyle w:val="Nagwek"/>
    </w:pPr>
    <w:r>
      <w:rPr>
        <w:noProof/>
        <w:lang w:eastAsia="pl-PL"/>
      </w:rPr>
      <w:drawing>
        <wp:inline distT="0" distB="0" distL="0" distR="0" wp14:anchorId="00D52E91" wp14:editId="0D6815C5">
          <wp:extent cx="4947262" cy="432000"/>
          <wp:effectExtent l="19050" t="0" r="5738" b="0"/>
          <wp:docPr id="15" name="Obraz 1" descr="Nagłówek graf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główek grafit.png"/>
                  <pic:cNvPicPr/>
                </pic:nvPicPr>
                <pic:blipFill>
                  <a:blip r:embed="rId1"/>
                  <a:stretch>
                    <a:fillRect/>
                  </a:stretch>
                </pic:blipFill>
                <pic:spPr>
                  <a:xfrm>
                    <a:off x="0" y="0"/>
                    <a:ext cx="4947262" cy="43200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6DA" w:rsidRDefault="002676DA">
    <w:pPr>
      <w:pStyle w:val="Nagwek"/>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6DA" w:rsidRDefault="002676DA" w:rsidP="0087063E">
    <w:pPr>
      <w:pStyle w:val="Nagwek"/>
      <w:jc w:val="center"/>
    </w:pPr>
    <w:r w:rsidRPr="00360C9C">
      <w:rPr>
        <w:noProof/>
        <w:lang w:eastAsia="pl-PL"/>
      </w:rPr>
      <w:drawing>
        <wp:inline distT="0" distB="0" distL="0" distR="0" wp14:anchorId="371ED94A" wp14:editId="3582B96F">
          <wp:extent cx="3272760" cy="606535"/>
          <wp:effectExtent l="0" t="0" r="0" b="0"/>
          <wp:docPr id="2" name="Obraz 0" descr="Paek logotypy projekt górn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ek logotypy projekt górny.png"/>
                  <pic:cNvPicPr/>
                </pic:nvPicPr>
                <pic:blipFill>
                  <a:blip r:embed="rId1"/>
                  <a:stretch>
                    <a:fillRect/>
                  </a:stretch>
                </pic:blipFill>
                <pic:spPr>
                  <a:xfrm>
                    <a:off x="0" y="0"/>
                    <a:ext cx="3332318" cy="617573"/>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70244E2"/>
    <w:lvl w:ilvl="0">
      <w:numFmt w:val="bullet"/>
      <w:lvlText w:val="*"/>
      <w:lvlJc w:val="left"/>
    </w:lvl>
  </w:abstractNum>
  <w:abstractNum w:abstractNumId="1" w15:restartNumberingAfterBreak="0">
    <w:nsid w:val="01873946"/>
    <w:multiLevelType w:val="hybridMultilevel"/>
    <w:tmpl w:val="6826010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1CD554E"/>
    <w:multiLevelType w:val="hybridMultilevel"/>
    <w:tmpl w:val="077A3C9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6581849"/>
    <w:multiLevelType w:val="hybridMultilevel"/>
    <w:tmpl w:val="A2F87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E9D404A"/>
    <w:multiLevelType w:val="hybridMultilevel"/>
    <w:tmpl w:val="434E5A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9C0F50"/>
    <w:multiLevelType w:val="hybridMultilevel"/>
    <w:tmpl w:val="4F587018"/>
    <w:lvl w:ilvl="0" w:tplc="0415000F">
      <w:start w:val="1"/>
      <w:numFmt w:val="decimal"/>
      <w:lvlText w:val="%1."/>
      <w:lvlJc w:val="left"/>
      <w:pPr>
        <w:ind w:left="720" w:hanging="720"/>
      </w:pPr>
      <w:rPr>
        <w:rFonts w:hint="default"/>
      </w:rPr>
    </w:lvl>
    <w:lvl w:ilvl="1" w:tplc="B5E0FD56">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73C0785"/>
    <w:multiLevelType w:val="hybridMultilevel"/>
    <w:tmpl w:val="6414E688"/>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191563DB"/>
    <w:multiLevelType w:val="hybridMultilevel"/>
    <w:tmpl w:val="42E0DE4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F467475"/>
    <w:multiLevelType w:val="hybridMultilevel"/>
    <w:tmpl w:val="19204F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59629C"/>
    <w:multiLevelType w:val="hybridMultilevel"/>
    <w:tmpl w:val="98D840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5BB311A"/>
    <w:multiLevelType w:val="hybridMultilevel"/>
    <w:tmpl w:val="3648B06E"/>
    <w:lvl w:ilvl="0" w:tplc="82FEB9E0">
      <w:start w:val="2"/>
      <w:numFmt w:val="decimal"/>
      <w:lvlText w:val="%1."/>
      <w:lvlJc w:val="left"/>
      <w:pPr>
        <w:ind w:left="720" w:hanging="360"/>
      </w:pPr>
      <w:rPr>
        <w:rFonts w:ascii="Times New Roman" w:hAnsi="Times New Roman" w:cs="Times New Roman" w:hint="default"/>
        <w:b/>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05366F"/>
    <w:multiLevelType w:val="hybridMultilevel"/>
    <w:tmpl w:val="9F2263F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E35512D"/>
    <w:multiLevelType w:val="hybridMultilevel"/>
    <w:tmpl w:val="C7720D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F2A6E04"/>
    <w:multiLevelType w:val="hybridMultilevel"/>
    <w:tmpl w:val="C818DE10"/>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4391484E"/>
    <w:multiLevelType w:val="hybridMultilevel"/>
    <w:tmpl w:val="487C1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AD1632"/>
    <w:multiLevelType w:val="hybridMultilevel"/>
    <w:tmpl w:val="54EA2F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E20FB5"/>
    <w:multiLevelType w:val="hybridMultilevel"/>
    <w:tmpl w:val="2040B6D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511608CC"/>
    <w:multiLevelType w:val="hybridMultilevel"/>
    <w:tmpl w:val="35BE3F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C47C35"/>
    <w:multiLevelType w:val="hybridMultilevel"/>
    <w:tmpl w:val="C50CCF14"/>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565D72B2"/>
    <w:multiLevelType w:val="hybridMultilevel"/>
    <w:tmpl w:val="8446D96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86026BF"/>
    <w:multiLevelType w:val="hybridMultilevel"/>
    <w:tmpl w:val="DADA69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B9B0D94"/>
    <w:multiLevelType w:val="hybridMultilevel"/>
    <w:tmpl w:val="4C7A7818"/>
    <w:lvl w:ilvl="0" w:tplc="0415000F">
      <w:start w:val="1"/>
      <w:numFmt w:val="decimal"/>
      <w:lvlText w:val="%1."/>
      <w:lvlJc w:val="left"/>
      <w:pPr>
        <w:ind w:left="360" w:hanging="360"/>
      </w:pPr>
      <w:rPr>
        <w:rFonts w:hint="default"/>
      </w:rPr>
    </w:lvl>
    <w:lvl w:ilvl="1" w:tplc="AC88558A">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6A4C2DFC"/>
    <w:multiLevelType w:val="hybridMultilevel"/>
    <w:tmpl w:val="7F30C59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3" w15:restartNumberingAfterBreak="0">
    <w:nsid w:val="6E7969B8"/>
    <w:multiLevelType w:val="hybridMultilevel"/>
    <w:tmpl w:val="2A38006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0BE7076"/>
    <w:multiLevelType w:val="hybridMultilevel"/>
    <w:tmpl w:val="0590CF9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76417A98"/>
    <w:multiLevelType w:val="hybridMultilevel"/>
    <w:tmpl w:val="BAC81D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71A73C6"/>
    <w:multiLevelType w:val="hybridMultilevel"/>
    <w:tmpl w:val="7F44F0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9DD5A15"/>
    <w:multiLevelType w:val="hybridMultilevel"/>
    <w:tmpl w:val="29585784"/>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7CE76A83"/>
    <w:multiLevelType w:val="hybridMultilevel"/>
    <w:tmpl w:val="CE7294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D7664AC"/>
    <w:multiLevelType w:val="hybridMultilevel"/>
    <w:tmpl w:val="F564A426"/>
    <w:lvl w:ilvl="0" w:tplc="1C5A2892">
      <w:start w:val="2"/>
      <w:numFmt w:val="upperRoman"/>
      <w:lvlText w:val="%1."/>
      <w:lvlJc w:val="left"/>
      <w:pPr>
        <w:ind w:left="1080" w:hanging="720"/>
      </w:pPr>
      <w:rPr>
        <w:rFonts w:hint="default"/>
      </w:rPr>
    </w:lvl>
    <w:lvl w:ilvl="1" w:tplc="B5E0FD5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23"/>
  </w:num>
  <w:num w:numId="3">
    <w:abstractNumId w:val="29"/>
  </w:num>
  <w:num w:numId="4">
    <w:abstractNumId w:val="21"/>
  </w:num>
  <w:num w:numId="5">
    <w:abstractNumId w:val="18"/>
  </w:num>
  <w:num w:numId="6">
    <w:abstractNumId w:val="27"/>
  </w:num>
  <w:num w:numId="7">
    <w:abstractNumId w:val="11"/>
  </w:num>
  <w:num w:numId="8">
    <w:abstractNumId w:val="5"/>
  </w:num>
  <w:num w:numId="9">
    <w:abstractNumId w:val="0"/>
    <w:lvlOverride w:ilvl="0">
      <w:lvl w:ilvl="0">
        <w:numFmt w:val="bullet"/>
        <w:lvlText w:val=""/>
        <w:legacy w:legacy="1" w:legacySpace="0" w:legacyIndent="283"/>
        <w:lvlJc w:val="left"/>
        <w:rPr>
          <w:rFonts w:ascii="Symbol" w:hAnsi="Symbol" w:hint="default"/>
        </w:rPr>
      </w:lvl>
    </w:lvlOverride>
  </w:num>
  <w:num w:numId="10">
    <w:abstractNumId w:val="9"/>
  </w:num>
  <w:num w:numId="11">
    <w:abstractNumId w:val="20"/>
  </w:num>
  <w:num w:numId="12">
    <w:abstractNumId w:val="12"/>
  </w:num>
  <w:num w:numId="13">
    <w:abstractNumId w:val="22"/>
  </w:num>
  <w:num w:numId="14">
    <w:abstractNumId w:val="3"/>
  </w:num>
  <w:num w:numId="15">
    <w:abstractNumId w:val="28"/>
  </w:num>
  <w:num w:numId="16">
    <w:abstractNumId w:val="25"/>
  </w:num>
  <w:num w:numId="17">
    <w:abstractNumId w:val="10"/>
  </w:num>
  <w:num w:numId="18">
    <w:abstractNumId w:val="17"/>
  </w:num>
  <w:num w:numId="19">
    <w:abstractNumId w:val="16"/>
  </w:num>
  <w:num w:numId="20">
    <w:abstractNumId w:val="13"/>
  </w:num>
  <w:num w:numId="21">
    <w:abstractNumId w:val="15"/>
  </w:num>
  <w:num w:numId="22">
    <w:abstractNumId w:val="2"/>
  </w:num>
  <w:num w:numId="23">
    <w:abstractNumId w:val="4"/>
  </w:num>
  <w:num w:numId="24">
    <w:abstractNumId w:val="7"/>
  </w:num>
  <w:num w:numId="25">
    <w:abstractNumId w:val="26"/>
  </w:num>
  <w:num w:numId="26">
    <w:abstractNumId w:val="24"/>
  </w:num>
  <w:num w:numId="27">
    <w:abstractNumId w:val="8"/>
  </w:num>
  <w:num w:numId="28">
    <w:abstractNumId w:val="1"/>
  </w:num>
  <w:num w:numId="29">
    <w:abstractNumId w:val="14"/>
  </w:num>
  <w:num w:numId="30">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297"/>
    <w:rsid w:val="000811A3"/>
    <w:rsid w:val="000F55E3"/>
    <w:rsid w:val="00144531"/>
    <w:rsid w:val="00162A4C"/>
    <w:rsid w:val="001638DD"/>
    <w:rsid w:val="00196434"/>
    <w:rsid w:val="002069FE"/>
    <w:rsid w:val="002676DA"/>
    <w:rsid w:val="00270B0B"/>
    <w:rsid w:val="002E0771"/>
    <w:rsid w:val="003647BC"/>
    <w:rsid w:val="00386FBA"/>
    <w:rsid w:val="003E54BB"/>
    <w:rsid w:val="0041263F"/>
    <w:rsid w:val="004157B0"/>
    <w:rsid w:val="00435DCE"/>
    <w:rsid w:val="00480A94"/>
    <w:rsid w:val="00483E24"/>
    <w:rsid w:val="0051322C"/>
    <w:rsid w:val="00562297"/>
    <w:rsid w:val="0057234C"/>
    <w:rsid w:val="00573A2F"/>
    <w:rsid w:val="005A0CE9"/>
    <w:rsid w:val="005A2147"/>
    <w:rsid w:val="00607CCB"/>
    <w:rsid w:val="006142C7"/>
    <w:rsid w:val="0062316B"/>
    <w:rsid w:val="00654492"/>
    <w:rsid w:val="006A0FDA"/>
    <w:rsid w:val="00715B9F"/>
    <w:rsid w:val="00750D08"/>
    <w:rsid w:val="00753E4B"/>
    <w:rsid w:val="00797E26"/>
    <w:rsid w:val="007F39BB"/>
    <w:rsid w:val="00844389"/>
    <w:rsid w:val="00851720"/>
    <w:rsid w:val="0087063E"/>
    <w:rsid w:val="0096637C"/>
    <w:rsid w:val="009C675F"/>
    <w:rsid w:val="00A95F0C"/>
    <w:rsid w:val="00A96FE6"/>
    <w:rsid w:val="00AA1314"/>
    <w:rsid w:val="00AF52F7"/>
    <w:rsid w:val="00B4047C"/>
    <w:rsid w:val="00B505D8"/>
    <w:rsid w:val="00B81DBC"/>
    <w:rsid w:val="00B93031"/>
    <w:rsid w:val="00BA093A"/>
    <w:rsid w:val="00BF1083"/>
    <w:rsid w:val="00C973C9"/>
    <w:rsid w:val="00CB1A48"/>
    <w:rsid w:val="00D00938"/>
    <w:rsid w:val="00D062FA"/>
    <w:rsid w:val="00D1147A"/>
    <w:rsid w:val="00D52AD5"/>
    <w:rsid w:val="00D84832"/>
    <w:rsid w:val="00D8571D"/>
    <w:rsid w:val="00DD2853"/>
    <w:rsid w:val="00E20DD3"/>
    <w:rsid w:val="00F131E3"/>
    <w:rsid w:val="00F54E23"/>
    <w:rsid w:val="00FD66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0CFEB0-F70F-457A-82B9-220F10CDA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811A3"/>
  </w:style>
  <w:style w:type="paragraph" w:styleId="Nagwek1">
    <w:name w:val="heading 1"/>
    <w:basedOn w:val="Normalny"/>
    <w:next w:val="Normalny"/>
    <w:link w:val="Nagwek1Znak"/>
    <w:uiPriority w:val="9"/>
    <w:qFormat/>
    <w:rsid w:val="00654492"/>
    <w:pPr>
      <w:keepNext/>
      <w:keepLines/>
      <w:spacing w:before="240" w:after="0"/>
      <w:outlineLvl w:val="0"/>
    </w:pPr>
    <w:rPr>
      <w:rFonts w:ascii="Carlito" w:eastAsiaTheme="majorEastAsia" w:hAnsi="Carlito" w:cs="Carlito"/>
      <w:b/>
      <w:color w:val="45853A"/>
      <w:sz w:val="30"/>
      <w:szCs w:val="30"/>
    </w:rPr>
  </w:style>
  <w:style w:type="paragraph" w:styleId="Nagwek2">
    <w:name w:val="heading 2"/>
    <w:basedOn w:val="Nagwek1"/>
    <w:next w:val="Normalny"/>
    <w:link w:val="Nagwek2Znak"/>
    <w:uiPriority w:val="9"/>
    <w:unhideWhenUsed/>
    <w:qFormat/>
    <w:rsid w:val="00654492"/>
    <w:pPr>
      <w:numPr>
        <w:ilvl w:val="1"/>
      </w:numPr>
      <w:outlineLvl w:val="1"/>
    </w:pPr>
    <w:rPr>
      <w:sz w:val="26"/>
      <w:szCs w:val="26"/>
    </w:rPr>
  </w:style>
  <w:style w:type="paragraph" w:styleId="Nagwek3">
    <w:name w:val="heading 3"/>
    <w:basedOn w:val="Nagwek2"/>
    <w:next w:val="Normalny"/>
    <w:link w:val="Nagwek3Znak"/>
    <w:uiPriority w:val="9"/>
    <w:unhideWhenUsed/>
    <w:qFormat/>
    <w:rsid w:val="00654492"/>
    <w:pPr>
      <w:numPr>
        <w:ilvl w:val="2"/>
      </w:numPr>
      <w:outlineLvl w:val="2"/>
    </w:pPr>
  </w:style>
  <w:style w:type="paragraph" w:styleId="Nagwek6">
    <w:name w:val="heading 6"/>
    <w:basedOn w:val="Normalny"/>
    <w:next w:val="Normalny"/>
    <w:link w:val="Nagwek6Znak"/>
    <w:uiPriority w:val="9"/>
    <w:semiHidden/>
    <w:unhideWhenUsed/>
    <w:qFormat/>
    <w:rsid w:val="00D1147A"/>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622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62297"/>
  </w:style>
  <w:style w:type="paragraph" w:styleId="Stopka">
    <w:name w:val="footer"/>
    <w:basedOn w:val="Normalny"/>
    <w:link w:val="StopkaZnak"/>
    <w:uiPriority w:val="99"/>
    <w:unhideWhenUsed/>
    <w:rsid w:val="005622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62297"/>
  </w:style>
  <w:style w:type="paragraph" w:styleId="Tekstdymka">
    <w:name w:val="Balloon Text"/>
    <w:basedOn w:val="Normalny"/>
    <w:link w:val="TekstdymkaZnak"/>
    <w:uiPriority w:val="99"/>
    <w:semiHidden/>
    <w:unhideWhenUsed/>
    <w:rsid w:val="0056229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62297"/>
    <w:rPr>
      <w:rFonts w:ascii="Tahoma" w:hAnsi="Tahoma" w:cs="Tahoma"/>
      <w:sz w:val="16"/>
      <w:szCs w:val="16"/>
    </w:rPr>
  </w:style>
  <w:style w:type="character" w:customStyle="1" w:styleId="Nagwek1Znak">
    <w:name w:val="Nagłówek 1 Znak"/>
    <w:basedOn w:val="Domylnaczcionkaakapitu"/>
    <w:link w:val="Nagwek1"/>
    <w:uiPriority w:val="9"/>
    <w:rsid w:val="00654492"/>
    <w:rPr>
      <w:rFonts w:ascii="Carlito" w:eastAsiaTheme="majorEastAsia" w:hAnsi="Carlito" w:cs="Carlito"/>
      <w:b/>
      <w:color w:val="45853A"/>
      <w:sz w:val="30"/>
      <w:szCs w:val="30"/>
    </w:rPr>
  </w:style>
  <w:style w:type="character" w:customStyle="1" w:styleId="Nagwek2Znak">
    <w:name w:val="Nagłówek 2 Znak"/>
    <w:basedOn w:val="Domylnaczcionkaakapitu"/>
    <w:link w:val="Nagwek2"/>
    <w:uiPriority w:val="9"/>
    <w:rsid w:val="00654492"/>
    <w:rPr>
      <w:rFonts w:ascii="Carlito" w:eastAsiaTheme="majorEastAsia" w:hAnsi="Carlito" w:cs="Carlito"/>
      <w:b/>
      <w:color w:val="45853A"/>
      <w:sz w:val="26"/>
      <w:szCs w:val="26"/>
    </w:rPr>
  </w:style>
  <w:style w:type="paragraph" w:styleId="Akapitzlist">
    <w:name w:val="List Paragraph"/>
    <w:basedOn w:val="Normalny"/>
    <w:uiPriority w:val="34"/>
    <w:qFormat/>
    <w:rsid w:val="00654492"/>
    <w:pPr>
      <w:ind w:left="720"/>
      <w:contextualSpacing/>
    </w:pPr>
  </w:style>
  <w:style w:type="character" w:customStyle="1" w:styleId="Nagwek3Znak">
    <w:name w:val="Nagłówek 3 Znak"/>
    <w:basedOn w:val="Domylnaczcionkaakapitu"/>
    <w:link w:val="Nagwek3"/>
    <w:uiPriority w:val="9"/>
    <w:rsid w:val="00654492"/>
    <w:rPr>
      <w:rFonts w:ascii="Carlito" w:eastAsiaTheme="majorEastAsia" w:hAnsi="Carlito" w:cs="Carlito"/>
      <w:b/>
      <w:color w:val="45853A"/>
      <w:sz w:val="26"/>
      <w:szCs w:val="26"/>
    </w:rPr>
  </w:style>
  <w:style w:type="paragraph" w:styleId="Bezodstpw">
    <w:name w:val="No Spacing"/>
    <w:uiPriority w:val="1"/>
    <w:qFormat/>
    <w:rsid w:val="0087063E"/>
    <w:pPr>
      <w:spacing w:after="0" w:line="240" w:lineRule="auto"/>
    </w:pPr>
  </w:style>
  <w:style w:type="paragraph" w:styleId="Tytu">
    <w:name w:val="Title"/>
    <w:basedOn w:val="Normalny"/>
    <w:next w:val="Normalny"/>
    <w:link w:val="TytuZnak"/>
    <w:uiPriority w:val="10"/>
    <w:qFormat/>
    <w:rsid w:val="0051322C"/>
    <w:pPr>
      <w:tabs>
        <w:tab w:val="left" w:pos="4962"/>
      </w:tabs>
    </w:pPr>
    <w:rPr>
      <w:rFonts w:ascii="Carlito" w:hAnsi="Carlito" w:cs="Carlito"/>
      <w:b/>
      <w:color w:val="45853A"/>
      <w:sz w:val="76"/>
      <w:szCs w:val="76"/>
    </w:rPr>
  </w:style>
  <w:style w:type="character" w:customStyle="1" w:styleId="TytuZnak">
    <w:name w:val="Tytuł Znak"/>
    <w:basedOn w:val="Domylnaczcionkaakapitu"/>
    <w:link w:val="Tytu"/>
    <w:uiPriority w:val="10"/>
    <w:rsid w:val="0051322C"/>
    <w:rPr>
      <w:rFonts w:ascii="Carlito" w:hAnsi="Carlito" w:cs="Carlito"/>
      <w:b/>
      <w:color w:val="45853A"/>
      <w:sz w:val="76"/>
      <w:szCs w:val="76"/>
    </w:rPr>
  </w:style>
  <w:style w:type="paragraph" w:styleId="Podtytu">
    <w:name w:val="Subtitle"/>
    <w:basedOn w:val="Normalny"/>
    <w:next w:val="Normalny"/>
    <w:link w:val="PodtytuZnak"/>
    <w:uiPriority w:val="11"/>
    <w:qFormat/>
    <w:rsid w:val="0051322C"/>
    <w:pPr>
      <w:tabs>
        <w:tab w:val="left" w:pos="4962"/>
      </w:tabs>
    </w:pPr>
    <w:rPr>
      <w:rFonts w:ascii="Carlito" w:hAnsi="Carlito" w:cs="Carlito"/>
      <w:b/>
      <w:color w:val="45853A"/>
      <w:sz w:val="28"/>
    </w:rPr>
  </w:style>
  <w:style w:type="character" w:customStyle="1" w:styleId="PodtytuZnak">
    <w:name w:val="Podtytuł Znak"/>
    <w:basedOn w:val="Domylnaczcionkaakapitu"/>
    <w:link w:val="Podtytu"/>
    <w:uiPriority w:val="11"/>
    <w:rsid w:val="0051322C"/>
    <w:rPr>
      <w:rFonts w:ascii="Carlito" w:hAnsi="Carlito" w:cs="Carlito"/>
      <w:b/>
      <w:color w:val="45853A"/>
      <w:sz w:val="28"/>
    </w:rPr>
  </w:style>
  <w:style w:type="character" w:customStyle="1" w:styleId="fontstyle11">
    <w:name w:val="fontstyle11"/>
    <w:basedOn w:val="Domylnaczcionkaakapitu"/>
    <w:rsid w:val="00D52AD5"/>
    <w:rPr>
      <w:rFonts w:ascii="Calibri-Light" w:hAnsi="Calibri-Light" w:hint="default"/>
      <w:b w:val="0"/>
      <w:bCs w:val="0"/>
      <w:i w:val="0"/>
      <w:iCs w:val="0"/>
      <w:color w:val="000000"/>
      <w:sz w:val="24"/>
      <w:szCs w:val="24"/>
    </w:rPr>
  </w:style>
  <w:style w:type="character" w:customStyle="1" w:styleId="fontstyle01">
    <w:name w:val="fontstyle01"/>
    <w:basedOn w:val="Domylnaczcionkaakapitu"/>
    <w:rsid w:val="00D52AD5"/>
    <w:rPr>
      <w:rFonts w:ascii="Calibri" w:hAnsi="Calibri" w:cs="Calibri" w:hint="default"/>
      <w:b w:val="0"/>
      <w:bCs w:val="0"/>
      <w:i w:val="0"/>
      <w:iCs w:val="0"/>
      <w:color w:val="000000"/>
      <w:sz w:val="22"/>
      <w:szCs w:val="22"/>
    </w:rPr>
  </w:style>
  <w:style w:type="character" w:styleId="Uwydatnienie">
    <w:name w:val="Emphasis"/>
    <w:basedOn w:val="Domylnaczcionkaakapitu"/>
    <w:uiPriority w:val="20"/>
    <w:qFormat/>
    <w:rsid w:val="004157B0"/>
    <w:rPr>
      <w:i/>
      <w:iCs/>
    </w:rPr>
  </w:style>
  <w:style w:type="paragraph" w:styleId="NormalnyWeb">
    <w:name w:val="Normal (Web)"/>
    <w:basedOn w:val="Normalny"/>
    <w:uiPriority w:val="99"/>
    <w:unhideWhenUsed/>
    <w:rsid w:val="004157B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6Znak">
    <w:name w:val="Nagłówek 6 Znak"/>
    <w:basedOn w:val="Domylnaczcionkaakapitu"/>
    <w:link w:val="Nagwek6"/>
    <w:uiPriority w:val="9"/>
    <w:semiHidden/>
    <w:rsid w:val="00D1147A"/>
    <w:rPr>
      <w:rFonts w:asciiTheme="majorHAnsi" w:eastAsiaTheme="majorEastAsia" w:hAnsiTheme="majorHAnsi" w:cstheme="majorBidi"/>
      <w:color w:val="243F60" w:themeColor="accent1" w:themeShade="7F"/>
    </w:rPr>
  </w:style>
  <w:style w:type="table" w:styleId="Tabela-Siatka">
    <w:name w:val="Table Grid"/>
    <w:basedOn w:val="Standardowy"/>
    <w:uiPriority w:val="39"/>
    <w:rsid w:val="00D114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D1147A"/>
    <w:rPr>
      <w:color w:val="0000FF" w:themeColor="hyperlink"/>
      <w:u w:val="single"/>
    </w:rPr>
  </w:style>
  <w:style w:type="paragraph" w:styleId="Tekstpodstawowywcity">
    <w:name w:val="Body Text Indent"/>
    <w:basedOn w:val="Normalny"/>
    <w:link w:val="TekstpodstawowywcityZnak"/>
    <w:uiPriority w:val="99"/>
    <w:semiHidden/>
    <w:unhideWhenUsed/>
    <w:rsid w:val="00D1147A"/>
    <w:pPr>
      <w:spacing w:after="120" w:line="259" w:lineRule="auto"/>
      <w:ind w:left="283"/>
    </w:pPr>
  </w:style>
  <w:style w:type="character" w:customStyle="1" w:styleId="TekstpodstawowywcityZnak">
    <w:name w:val="Tekst podstawowy wcięty Znak"/>
    <w:basedOn w:val="Domylnaczcionkaakapitu"/>
    <w:link w:val="Tekstpodstawowywcity"/>
    <w:uiPriority w:val="99"/>
    <w:semiHidden/>
    <w:rsid w:val="00D114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7345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6krokow.pl/analiza-strategiczna-swot-tows-dla-firmy/"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1EA979-6DF3-4A5E-B755-E8E903434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21</Pages>
  <Words>5362</Words>
  <Characters>32174</Characters>
  <Application>Microsoft Office Word</Application>
  <DocSecurity>0</DocSecurity>
  <Lines>268</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mk2</cp:lastModifiedBy>
  <cp:revision>8</cp:revision>
  <cp:lastPrinted>2020-01-23T14:18:00Z</cp:lastPrinted>
  <dcterms:created xsi:type="dcterms:W3CDTF">2020-01-24T16:30:00Z</dcterms:created>
  <dcterms:modified xsi:type="dcterms:W3CDTF">2020-01-24T19:42:00Z</dcterms:modified>
</cp:coreProperties>
</file>